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F5" w:rsidRPr="00A307F5" w:rsidRDefault="00A307F5" w:rsidP="00A30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307F5" w:rsidRPr="00A307F5" w:rsidRDefault="00A307F5" w:rsidP="00A30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«Светлячок» г. Цимлянска</w:t>
      </w:r>
    </w:p>
    <w:p w:rsidR="00A307F5" w:rsidRPr="00A307F5" w:rsidRDefault="00A307F5" w:rsidP="00A307F5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4"/>
          <w:lang w:eastAsia="ru-RU"/>
        </w:rPr>
      </w:pPr>
      <w:r w:rsidRPr="00A307F5">
        <w:rPr>
          <w:rFonts w:ascii="Arial" w:eastAsia="Times New Roman" w:hAnsi="Arial" w:cs="Times New Roman"/>
          <w:b/>
          <w:i/>
          <w:noProof/>
          <w:spacing w:val="200"/>
          <w:sz w:val="20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592B305" wp14:editId="37EA9245">
                <wp:simplePos x="0" y="0"/>
                <wp:positionH relativeFrom="column">
                  <wp:posOffset>393700</wp:posOffset>
                </wp:positionH>
                <wp:positionV relativeFrom="paragraph">
                  <wp:posOffset>90804</wp:posOffset>
                </wp:positionV>
                <wp:extent cx="6019800" cy="0"/>
                <wp:effectExtent l="0" t="19050" r="38100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2526C" id="Прямая соединительная линия 2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pt,7.15pt" to="5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79UBAIAAK0DAAAOAAAAZHJzL2Uyb0RvYy54bWysU01uEzEU3iNxB8t7MpOglnaUSRcpZVMg&#10;UsMBHNuTseo/2U4m2QFrpByBK7CgUqUCZ5i5Ec/OJBTYIWZhPb+fz9/73pvxxUZJtObOC6NLPBzk&#10;GHFNDRN6WeJ386tnZxj5QDQj0mhe4i33+GLy9Mm4sQUfmdpIxh0CEO2Lxpa4DsEWWeZpzRXxA2O5&#10;hmBlnCIBrm6ZMUcaQFcyG+X5adYYx6wzlHsP3st9EE8SflVxGt5WlecByRIDt5BOl85FPLPJmBRL&#10;R2wtaE+D/AMLRYSGR49QlyQQtHLiLyglqDPeVGFAjcpMVQnKUw/QzTD/o5ubmlieegFxvD3K5P8f&#10;LH2znjkkWIlHzzHSRMGM2s/d+27Xfmu/dDvUfWh/tHft1/a+/d7edx/Bfug+gR2D7UPv3iEoBy0b&#10;6wuAnOqZi2rQjb6x14beeqTNtCZ6yVNP862Fd4axIvutJF68BUaL5rVhkENWwSRhN5VTERIkQ5s0&#10;v+1xfnwTEAXnaT48P8thzPQQy0hxKLTOh1fcKBSNEkuho7SkIOtrHyIRUhxSolubKyFlWg+pUVPi&#10;kxfDkwitLIgVYF1u53U/dG+kYDE9Fnq3XEylQ2sSVy59qU+IPE5zZqVZgq85YS97OxAh9zbQkbqX&#10;Jyqy13Zh2HbmDrLBTiTe/f7GpXt8T9W//rLJTwAAAP//AwBQSwMEFAAGAAgAAAAhAPbJ23naAAAA&#10;CQEAAA8AAABkcnMvZG93bnJldi54bWxMj81OwzAQhO9IvIO1lbhRuz9UUYhTVVQ8AIFDj268JFHt&#10;dWS7beDp2YoDHPeb0exMtZ28ExeMaQikYTFXIJDaYAfqNHy8vz4WIFI2ZI0LhBq+MMG2vr+rTGnD&#10;ld7w0uROcAil0mjocx5LKVPbozdpHkYk1j5D9CbzGTtpo7lyuHdyqdRGejMQf+jNiC89tqfm7DU0&#10;Qbn9tFu55rtYH/ahLcb4lLR+mE27ZxAZp/xnhlt9rg41dzqGM9kknIbNkqdk5usViJuuForJ8ZfI&#10;upL/F9Q/AAAA//8DAFBLAQItABQABgAIAAAAIQC2gziS/gAAAOEBAAATAAAAAAAAAAAAAAAAAAAA&#10;AABbQ29udGVudF9UeXBlc10ueG1sUEsBAi0AFAAGAAgAAAAhADj9If/WAAAAlAEAAAsAAAAAAAAA&#10;AAAAAAAALwEAAF9yZWxzLy5yZWxzUEsBAi0AFAAGAAgAAAAhAN3rv1QEAgAArQMAAA4AAAAAAAAA&#10;AAAAAAAALgIAAGRycy9lMm9Eb2MueG1sUEsBAi0AFAAGAAgAAAAhAPbJ23naAAAACQEAAA8AAAAA&#10;AAAAAAAAAAAAXg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:rsidR="00567A73" w:rsidRDefault="00A307F5" w:rsidP="00A307F5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4"/>
          <w:u w:val="single"/>
          <w:lang w:eastAsia="ru-RU"/>
        </w:rPr>
      </w:pPr>
      <w:smartTag w:uri="urn:schemas-microsoft-com:office:smarttags" w:element="metricconverter">
        <w:smartTagPr>
          <w:attr w:name="ProductID" w:val="347 320 г"/>
        </w:smartTagPr>
        <w:r w:rsidRPr="00A307F5">
          <w:rPr>
            <w:rFonts w:ascii="Times New Roman" w:eastAsia="Times New Roman" w:hAnsi="Times New Roman" w:cs="Times New Roman"/>
            <w:b/>
            <w:sz w:val="20"/>
            <w:szCs w:val="24"/>
            <w:lang w:eastAsia="ru-RU"/>
          </w:rPr>
          <w:t>347 320 г</w:t>
        </w:r>
      </w:smartTag>
      <w:r w:rsidRPr="00A307F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</w:t>
      </w:r>
      <w:proofErr w:type="gramStart"/>
      <w:r w:rsidRPr="00A307F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Цимлянск  ул.</w:t>
      </w:r>
      <w:proofErr w:type="gramEnd"/>
      <w:r w:rsidRPr="00A307F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Советская, 12  тел.  8-(863 91)2-73-02e-mail: </w:t>
      </w:r>
      <w:hyperlink r:id="rId5" w:history="1">
        <w:r w:rsidRPr="00A307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4"/>
            <w:u w:val="single"/>
            <w:lang w:val="en-US" w:eastAsia="ru-RU"/>
          </w:rPr>
          <w:t>teremok</w:t>
        </w:r>
        <w:r w:rsidRPr="00A307F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4"/>
            <w:u w:val="single"/>
            <w:lang w:eastAsia="ru-RU"/>
          </w:rPr>
          <w:t>@rambler.ru</w:t>
        </w:r>
      </w:hyperlink>
    </w:p>
    <w:p w:rsidR="00A307F5" w:rsidRDefault="00A307F5" w:rsidP="00A307F5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0"/>
          <w:szCs w:val="24"/>
          <w:u w:val="single"/>
          <w:lang w:eastAsia="ru-RU"/>
        </w:rPr>
      </w:pPr>
    </w:p>
    <w:p w:rsidR="00A307F5" w:rsidRPr="00016A53" w:rsidRDefault="00A307F5" w:rsidP="00A307F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A53">
        <w:rPr>
          <w:rFonts w:ascii="Times New Roman" w:hAnsi="Times New Roman" w:cs="Times New Roman"/>
          <w:sz w:val="24"/>
          <w:szCs w:val="24"/>
        </w:rPr>
        <w:t>ПРИКАЗ</w:t>
      </w:r>
    </w:p>
    <w:p w:rsidR="00A307F5" w:rsidRPr="00B7554E" w:rsidRDefault="00B7554E" w:rsidP="00753B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8572EE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>16.02</w:t>
      </w:r>
      <w:r w:rsidR="00753BBA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 w:rsidR="00A307F5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3BBA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="005F41B5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>№ 3</w:t>
      </w:r>
      <w:r w:rsidR="00A307F5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53BBA" w:rsidRPr="00B7554E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:rsidR="00753BBA" w:rsidRDefault="00753BBA" w:rsidP="00490BD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490BD8" w:rsidRPr="00490BD8">
        <w:rPr>
          <w:rFonts w:ascii="Times New Roman" w:hAnsi="Times New Roman" w:cs="Times New Roman"/>
          <w:sz w:val="24"/>
        </w:rPr>
        <w:t>О внесении изменений в образовательную программу дошкольного обра</w:t>
      </w:r>
      <w:r>
        <w:rPr>
          <w:rFonts w:ascii="Times New Roman" w:hAnsi="Times New Roman" w:cs="Times New Roman"/>
          <w:sz w:val="24"/>
        </w:rPr>
        <w:t>зования МБДОУ</w:t>
      </w:r>
    </w:p>
    <w:p w:rsidR="00490BD8" w:rsidRPr="00490BD8" w:rsidRDefault="00753BBA" w:rsidP="00490BD8">
      <w:pPr>
        <w:pStyle w:val="a3"/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 xml:space="preserve"> д/с «Светлячок» г. Цимлянска</w:t>
      </w:r>
      <w:r w:rsidR="00490BD8" w:rsidRPr="00490BD8">
        <w:rPr>
          <w:rFonts w:ascii="Times New Roman" w:hAnsi="Times New Roman" w:cs="Times New Roman"/>
          <w:sz w:val="24"/>
        </w:rPr>
        <w:t>»</w:t>
      </w:r>
    </w:p>
    <w:p w:rsidR="00B7554E" w:rsidRDefault="00B7554E" w:rsidP="00CC775D">
      <w:pPr>
        <w:pStyle w:val="a3"/>
        <w:rPr>
          <w:rFonts w:ascii="Times New Roman" w:hAnsi="Times New Roman" w:cs="Times New Roman"/>
          <w:sz w:val="24"/>
        </w:rPr>
      </w:pPr>
    </w:p>
    <w:p w:rsidR="00CC775D" w:rsidRPr="00490BD8" w:rsidRDefault="00490BD8" w:rsidP="00CC775D">
      <w:pPr>
        <w:pStyle w:val="a3"/>
        <w:rPr>
          <w:rFonts w:ascii="Times New Roman" w:hAnsi="Times New Roman" w:cs="Times New Roman"/>
          <w:sz w:val="24"/>
        </w:rPr>
      </w:pPr>
      <w:r w:rsidRPr="00490BD8">
        <w:rPr>
          <w:rFonts w:ascii="Times New Roman" w:hAnsi="Times New Roman" w:cs="Times New Roman"/>
          <w:sz w:val="24"/>
        </w:rPr>
        <w:t>В связи с вступлением в силу с 01.01.2021 приказа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</w:t>
      </w:r>
      <w:r w:rsidR="00753BBA">
        <w:rPr>
          <w:rFonts w:ascii="Times New Roman" w:hAnsi="Times New Roman" w:cs="Times New Roman"/>
          <w:sz w:val="24"/>
        </w:rPr>
        <w:t xml:space="preserve"> - образовательным программам до</w:t>
      </w:r>
      <w:r w:rsidRPr="00490BD8">
        <w:rPr>
          <w:rFonts w:ascii="Times New Roman" w:hAnsi="Times New Roman" w:cs="Times New Roman"/>
          <w:sz w:val="24"/>
        </w:rPr>
        <w:t>школьного образования», постановления Гл</w:t>
      </w:r>
      <w:r w:rsidR="00753BBA">
        <w:rPr>
          <w:rFonts w:ascii="Times New Roman" w:hAnsi="Times New Roman" w:cs="Times New Roman"/>
          <w:sz w:val="24"/>
        </w:rPr>
        <w:t>авного государственного санитар</w:t>
      </w:r>
      <w:r w:rsidRPr="00490BD8">
        <w:rPr>
          <w:rFonts w:ascii="Times New Roman" w:hAnsi="Times New Roman" w:cs="Times New Roman"/>
          <w:sz w:val="24"/>
        </w:rPr>
        <w:t>ного врача Российской Федерации от 28.09.2020 № 28 «Об утверждении санитарных правил СП 2.4.3648-20 «Санитарно-эпидемиологические требования к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организациям воспитания и обучения, отдыха и оздоровления детей и молодежи», постановления Главного государственного санитарного врача Российской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Федерации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от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27.10.2020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№32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«Об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утверждении</w:t>
      </w:r>
      <w:r w:rsidR="00753BBA">
        <w:rPr>
          <w:rFonts w:ascii="Times New Roman" w:hAnsi="Times New Roman" w:cs="Times New Roman"/>
          <w:sz w:val="24"/>
        </w:rPr>
        <w:t xml:space="preserve"> </w:t>
      </w:r>
      <w:r w:rsidRPr="00490BD8">
        <w:rPr>
          <w:rFonts w:ascii="Times New Roman" w:hAnsi="Times New Roman" w:cs="Times New Roman"/>
          <w:sz w:val="24"/>
        </w:rPr>
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вносятся изменения в образовательную программу дошкольного образования муниципального бюджетного дошкольного образовательного учреждения</w:t>
      </w:r>
      <w:r w:rsidR="00CC775D">
        <w:rPr>
          <w:rFonts w:ascii="Times New Roman" w:hAnsi="Times New Roman" w:cs="Times New Roman"/>
          <w:sz w:val="24"/>
        </w:rPr>
        <w:t xml:space="preserve"> детского сада </w:t>
      </w:r>
      <w:r w:rsidR="00CC775D" w:rsidRPr="00016A53">
        <w:rPr>
          <w:rFonts w:ascii="Times New Roman" w:hAnsi="Times New Roman" w:cs="Times New Roman"/>
          <w:sz w:val="24"/>
        </w:rPr>
        <w:t>«Светлячок» г. Цимлянска</w:t>
      </w:r>
      <w:r w:rsidR="00CC775D">
        <w:rPr>
          <w:rFonts w:ascii="Times New Roman" w:hAnsi="Times New Roman" w:cs="Times New Roman"/>
          <w:sz w:val="24"/>
        </w:rPr>
        <w:t xml:space="preserve"> </w:t>
      </w:r>
    </w:p>
    <w:p w:rsidR="00490BD8" w:rsidRPr="00490BD8" w:rsidRDefault="00490BD8" w:rsidP="00490BD8">
      <w:pPr>
        <w:pStyle w:val="a3"/>
        <w:rPr>
          <w:rFonts w:ascii="Times New Roman" w:hAnsi="Times New Roman" w:cs="Times New Roman"/>
          <w:sz w:val="24"/>
        </w:rPr>
      </w:pPr>
      <w:r w:rsidRPr="00490BD8">
        <w:rPr>
          <w:rFonts w:ascii="Times New Roman" w:hAnsi="Times New Roman" w:cs="Times New Roman"/>
          <w:sz w:val="24"/>
        </w:rPr>
        <w:t>Приказываю:</w:t>
      </w:r>
    </w:p>
    <w:p w:rsidR="00490BD8" w:rsidRPr="00490BD8" w:rsidRDefault="00490BD8" w:rsidP="00490BD8">
      <w:pPr>
        <w:pStyle w:val="a3"/>
        <w:rPr>
          <w:rFonts w:ascii="Times New Roman" w:hAnsi="Times New Roman" w:cs="Times New Roman"/>
          <w:sz w:val="24"/>
        </w:rPr>
      </w:pPr>
      <w:r w:rsidRPr="00490BD8">
        <w:rPr>
          <w:rFonts w:ascii="Times New Roman" w:hAnsi="Times New Roman" w:cs="Times New Roman"/>
          <w:sz w:val="24"/>
        </w:rPr>
        <w:t xml:space="preserve">1 Содержание подраздела </w:t>
      </w:r>
      <w:r w:rsidR="00EE4C50" w:rsidRPr="00EE4C50">
        <w:rPr>
          <w:rFonts w:ascii="Times New Roman" w:hAnsi="Times New Roman" w:cs="Times New Roman"/>
          <w:sz w:val="24"/>
        </w:rPr>
        <w:t xml:space="preserve">«Пояснительная записка», страница 4 </w:t>
      </w:r>
      <w:r w:rsidRPr="00490BD8">
        <w:rPr>
          <w:rFonts w:ascii="Times New Roman" w:hAnsi="Times New Roman" w:cs="Times New Roman"/>
          <w:sz w:val="24"/>
        </w:rPr>
        <w:t>«, изложить в новой редакции (приложение).</w:t>
      </w:r>
    </w:p>
    <w:p w:rsidR="00A307F5" w:rsidRPr="00016A53" w:rsidRDefault="00A307F5" w:rsidP="00016A53">
      <w:pPr>
        <w:pStyle w:val="a3"/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 xml:space="preserve">2. . Заведующему, Василенко С.И.  разместить на сайте МБДОУ д/с «Светлячок» г. Цимлянска </w:t>
      </w:r>
    </w:p>
    <w:p w:rsidR="00A307F5" w:rsidRPr="00016A53" w:rsidRDefault="00A307F5" w:rsidP="00016A53">
      <w:pPr>
        <w:pStyle w:val="a3"/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> в редакции с учетом изменений, утвержденных пунктом 1 настоящего приказа.</w:t>
      </w:r>
    </w:p>
    <w:p w:rsidR="00753BBA" w:rsidRDefault="00A307F5" w:rsidP="00016A53">
      <w:pPr>
        <w:pStyle w:val="a3"/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 xml:space="preserve">3. Заведующему, Василенко С.И. ознакомить педагогических работников МБДОУ д/с «Светлячок» </w:t>
      </w:r>
    </w:p>
    <w:p w:rsidR="00A307F5" w:rsidRPr="00016A53" w:rsidRDefault="00A307F5" w:rsidP="00016A53">
      <w:pPr>
        <w:pStyle w:val="a3"/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>г. Цимлянска с настоящим приказом.</w:t>
      </w:r>
    </w:p>
    <w:p w:rsidR="00A307F5" w:rsidRPr="00016A53" w:rsidRDefault="00A307F5" w:rsidP="00016A53">
      <w:pPr>
        <w:pStyle w:val="a3"/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 xml:space="preserve">4. Контроль исполнения </w:t>
      </w:r>
      <w:r w:rsidR="00B7554E">
        <w:rPr>
          <w:rFonts w:ascii="Times New Roman" w:hAnsi="Times New Roman" w:cs="Times New Roman"/>
          <w:sz w:val="24"/>
        </w:rPr>
        <w:t xml:space="preserve">настоящего </w:t>
      </w:r>
      <w:r w:rsidRPr="00016A53">
        <w:rPr>
          <w:rFonts w:ascii="Times New Roman" w:hAnsi="Times New Roman" w:cs="Times New Roman"/>
          <w:sz w:val="24"/>
        </w:rPr>
        <w:t>приказа оставляю за собой.</w:t>
      </w:r>
    </w:p>
    <w:p w:rsidR="00A307F5" w:rsidRPr="00016A53" w:rsidRDefault="00A307F5" w:rsidP="00016A53">
      <w:pPr>
        <w:rPr>
          <w:rFonts w:ascii="Times New Roman" w:hAnsi="Times New Roman" w:cs="Times New Roman"/>
          <w:sz w:val="24"/>
        </w:rPr>
      </w:pPr>
    </w:p>
    <w:p w:rsidR="00A307F5" w:rsidRPr="00016A53" w:rsidRDefault="00016A53" w:rsidP="00016A53">
      <w:pPr>
        <w:rPr>
          <w:rFonts w:ascii="Times New Roman" w:hAnsi="Times New Roman" w:cs="Times New Roman"/>
          <w:sz w:val="24"/>
        </w:rPr>
      </w:pPr>
      <w:r w:rsidRPr="00016A53">
        <w:rPr>
          <w:rFonts w:ascii="Times New Roman" w:hAnsi="Times New Roman" w:cs="Times New Roman"/>
          <w:sz w:val="24"/>
        </w:rPr>
        <w:t>Заведующий</w:t>
      </w:r>
      <w:r w:rsidR="00B7554E">
        <w:rPr>
          <w:rFonts w:ascii="Times New Roman" w:hAnsi="Times New Roman" w:cs="Times New Roman"/>
          <w:sz w:val="24"/>
        </w:rPr>
        <w:t xml:space="preserve"> МБДОУ д/с «</w:t>
      </w:r>
      <w:proofErr w:type="gramStart"/>
      <w:r w:rsidR="00B7554E">
        <w:rPr>
          <w:rFonts w:ascii="Times New Roman" w:hAnsi="Times New Roman" w:cs="Times New Roman"/>
          <w:sz w:val="24"/>
        </w:rPr>
        <w:t xml:space="preserve">Светлячок»   </w:t>
      </w:r>
      <w:proofErr w:type="gramEnd"/>
      <w:r w:rsidR="00B7554E">
        <w:rPr>
          <w:rFonts w:ascii="Times New Roman" w:hAnsi="Times New Roman" w:cs="Times New Roman"/>
          <w:sz w:val="24"/>
        </w:rPr>
        <w:t xml:space="preserve">                              ______</w:t>
      </w:r>
      <w:proofErr w:type="spellStart"/>
      <w:r w:rsidR="00B7554E">
        <w:rPr>
          <w:rFonts w:ascii="Times New Roman" w:hAnsi="Times New Roman" w:cs="Times New Roman"/>
          <w:sz w:val="24"/>
        </w:rPr>
        <w:t>С.И.Василенко</w:t>
      </w:r>
      <w:proofErr w:type="spellEnd"/>
    </w:p>
    <w:p w:rsidR="00CC775D" w:rsidRDefault="00CC775D" w:rsidP="00016A53">
      <w:pPr>
        <w:rPr>
          <w:rFonts w:ascii="Times New Roman" w:hAnsi="Times New Roman" w:cs="Times New Roman"/>
          <w:sz w:val="24"/>
        </w:rPr>
      </w:pPr>
    </w:p>
    <w:p w:rsidR="00CC775D" w:rsidRDefault="00CC775D" w:rsidP="00016A53">
      <w:pPr>
        <w:rPr>
          <w:rFonts w:ascii="Times New Roman" w:hAnsi="Times New Roman" w:cs="Times New Roman"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B7554E" w:rsidRDefault="00B7554E" w:rsidP="00016A53">
      <w:pPr>
        <w:rPr>
          <w:rFonts w:ascii="Times New Roman" w:hAnsi="Times New Roman" w:cs="Times New Roman"/>
          <w:b/>
          <w:sz w:val="24"/>
        </w:rPr>
      </w:pPr>
    </w:p>
    <w:p w:rsidR="008572EE" w:rsidRPr="00F21A92" w:rsidRDefault="00CC775D" w:rsidP="00016A53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21A92">
        <w:rPr>
          <w:rFonts w:ascii="Times New Roman" w:hAnsi="Times New Roman" w:cs="Times New Roman"/>
          <w:b/>
          <w:sz w:val="24"/>
        </w:rPr>
        <w:lastRenderedPageBreak/>
        <w:t xml:space="preserve">Приложение </w:t>
      </w:r>
    </w:p>
    <w:tbl>
      <w:tblPr>
        <w:tblStyle w:val="1"/>
        <w:tblW w:w="0" w:type="auto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122"/>
      </w:tblGrid>
      <w:tr w:rsidR="008572EE" w:rsidRPr="008572EE" w:rsidTr="00BE33FC">
        <w:trPr>
          <w:trHeight w:val="1631"/>
        </w:trPr>
        <w:tc>
          <w:tcPr>
            <w:tcW w:w="5328" w:type="dxa"/>
          </w:tcPr>
          <w:p w:rsidR="008572EE" w:rsidRPr="005F41B5" w:rsidRDefault="008572EE" w:rsidP="005F41B5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 xml:space="preserve">Принят </w:t>
            </w:r>
          </w:p>
          <w:p w:rsidR="008572EE" w:rsidRPr="005F41B5" w:rsidRDefault="008572EE" w:rsidP="005F41B5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педагогическим советом</w:t>
            </w:r>
          </w:p>
          <w:p w:rsidR="008572EE" w:rsidRPr="005F41B5" w:rsidRDefault="008572EE" w:rsidP="005F41B5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МБДОУ д/с «Светлячок» г. Цимлянска</w:t>
            </w:r>
          </w:p>
          <w:p w:rsidR="008572EE" w:rsidRPr="005F41B5" w:rsidRDefault="005F41B5" w:rsidP="005F41B5">
            <w:pPr>
              <w:pStyle w:val="a3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Протокол №3 от 16.02</w:t>
            </w:r>
            <w:r w:rsidR="008572EE" w:rsidRPr="005F41B5">
              <w:rPr>
                <w:rFonts w:ascii="Times New Roman" w:eastAsia="Calibri" w:hAnsi="Times New Roman"/>
                <w:sz w:val="24"/>
              </w:rPr>
              <w:t>.2021г.</w:t>
            </w:r>
          </w:p>
          <w:p w:rsidR="008572EE" w:rsidRPr="005F41B5" w:rsidRDefault="008572EE" w:rsidP="005F41B5">
            <w:pPr>
              <w:pStyle w:val="a3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314" w:type="dxa"/>
          </w:tcPr>
          <w:p w:rsidR="008572EE" w:rsidRPr="005F41B5" w:rsidRDefault="008572EE" w:rsidP="005F41B5">
            <w:pPr>
              <w:pStyle w:val="a3"/>
              <w:jc w:val="right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Утверждаю:</w:t>
            </w:r>
          </w:p>
          <w:p w:rsidR="008572EE" w:rsidRPr="005F41B5" w:rsidRDefault="008572EE" w:rsidP="005F41B5">
            <w:pPr>
              <w:pStyle w:val="a3"/>
              <w:jc w:val="right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Заведующий МБДОУ</w:t>
            </w:r>
          </w:p>
          <w:p w:rsidR="008572EE" w:rsidRPr="005F41B5" w:rsidRDefault="008572EE" w:rsidP="005F41B5">
            <w:pPr>
              <w:pStyle w:val="a3"/>
              <w:jc w:val="right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________ С. И. Василенко</w:t>
            </w:r>
          </w:p>
          <w:p w:rsidR="008572EE" w:rsidRPr="005F41B5" w:rsidRDefault="005F41B5" w:rsidP="005F41B5">
            <w:pPr>
              <w:pStyle w:val="a3"/>
              <w:jc w:val="right"/>
              <w:rPr>
                <w:rFonts w:ascii="Times New Roman" w:eastAsia="Calibri" w:hAnsi="Times New Roman"/>
                <w:sz w:val="24"/>
              </w:rPr>
            </w:pPr>
            <w:r w:rsidRPr="005F41B5">
              <w:rPr>
                <w:rFonts w:ascii="Times New Roman" w:eastAsia="Calibri" w:hAnsi="Times New Roman"/>
                <w:sz w:val="24"/>
              </w:rPr>
              <w:t>Приказ № 32/1от 16. 02</w:t>
            </w:r>
            <w:r w:rsidR="008572EE" w:rsidRPr="005F41B5">
              <w:rPr>
                <w:rFonts w:ascii="Times New Roman" w:eastAsia="Calibri" w:hAnsi="Times New Roman"/>
                <w:sz w:val="24"/>
              </w:rPr>
              <w:t xml:space="preserve">. 2021г. </w:t>
            </w:r>
          </w:p>
          <w:p w:rsidR="008572EE" w:rsidRPr="005F41B5" w:rsidRDefault="008572EE" w:rsidP="005F41B5">
            <w:pPr>
              <w:pStyle w:val="a3"/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CC775D" w:rsidRPr="00016A53" w:rsidRDefault="00CC775D" w:rsidP="00016A53">
      <w:pPr>
        <w:rPr>
          <w:rFonts w:ascii="Times New Roman" w:hAnsi="Times New Roman" w:cs="Times New Roman"/>
          <w:sz w:val="24"/>
        </w:rPr>
      </w:pPr>
    </w:p>
    <w:p w:rsidR="005F41B5" w:rsidRPr="004E0187" w:rsidRDefault="00CC775D" w:rsidP="005F41B5">
      <w:pPr>
        <w:spacing w:after="120"/>
        <w:jc w:val="both"/>
        <w:rPr>
          <w:rFonts w:ascii="Times New Roman" w:hAnsi="Times New Roman" w:cs="Times New Roman"/>
          <w:sz w:val="24"/>
        </w:rPr>
      </w:pPr>
      <w:r w:rsidRPr="004E0187">
        <w:rPr>
          <w:rFonts w:ascii="Times New Roman" w:hAnsi="Times New Roman" w:cs="Times New Roman"/>
          <w:sz w:val="24"/>
        </w:rPr>
        <w:t xml:space="preserve">ИЗМЕНЕНИЯ В ОБРАЗОВАТЕЛЬНУЮ ПРОГРАММУ ДОШКОЛЬНОГО ОБРАЗОВАНИЯ муниципального бюджетного дошкольного образовательного учреждения </w:t>
      </w:r>
      <w:r w:rsidR="005F41B5" w:rsidRPr="004E0187">
        <w:rPr>
          <w:rFonts w:ascii="Times New Roman" w:hAnsi="Times New Roman" w:cs="Times New Roman"/>
          <w:sz w:val="24"/>
        </w:rPr>
        <w:t xml:space="preserve">детского сада «Светлячок» г. Цимлянска» </w:t>
      </w:r>
    </w:p>
    <w:p w:rsidR="005F41B5" w:rsidRPr="004E0187" w:rsidRDefault="00CC775D" w:rsidP="005F41B5">
      <w:pPr>
        <w:pStyle w:val="a3"/>
        <w:rPr>
          <w:rFonts w:ascii="Times New Roman" w:hAnsi="Times New Roman" w:cs="Times New Roman"/>
          <w:sz w:val="24"/>
        </w:rPr>
      </w:pPr>
      <w:r w:rsidRPr="004E0187">
        <w:rPr>
          <w:rFonts w:ascii="Times New Roman" w:hAnsi="Times New Roman" w:cs="Times New Roman"/>
          <w:sz w:val="24"/>
        </w:rPr>
        <w:t xml:space="preserve">В связи с вступлением в силу с 01.01.2021 приказа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постановления Главного государственного санитарного врача Российской Федерации от 27.10.2020 № 32 «Об утверждении </w:t>
      </w:r>
      <w:proofErr w:type="spellStart"/>
      <w:r w:rsidRPr="004E0187">
        <w:rPr>
          <w:rFonts w:ascii="Times New Roman" w:hAnsi="Times New Roman" w:cs="Times New Roman"/>
          <w:sz w:val="24"/>
        </w:rPr>
        <w:t>санитарноэпидемиологических</w:t>
      </w:r>
      <w:proofErr w:type="spellEnd"/>
      <w:r w:rsidRPr="004E0187">
        <w:rPr>
          <w:rFonts w:ascii="Times New Roman" w:hAnsi="Times New Roman" w:cs="Times New Roman"/>
          <w:sz w:val="24"/>
        </w:rPr>
        <w:t xml:space="preserve"> правил и норм СанПиН 2.3/2.4.3590-20 «</w:t>
      </w:r>
      <w:proofErr w:type="spellStart"/>
      <w:r w:rsidRPr="004E0187">
        <w:rPr>
          <w:rFonts w:ascii="Times New Roman" w:hAnsi="Times New Roman" w:cs="Times New Roman"/>
          <w:sz w:val="24"/>
        </w:rPr>
        <w:t>Санитарноэпидемиологические</w:t>
      </w:r>
      <w:proofErr w:type="spellEnd"/>
      <w:r w:rsidRPr="004E0187">
        <w:rPr>
          <w:rFonts w:ascii="Times New Roman" w:hAnsi="Times New Roman" w:cs="Times New Roman"/>
          <w:sz w:val="24"/>
        </w:rPr>
        <w:t xml:space="preserve"> требования к организации общественного питания населения», вносятся изменения в образовательную программу дошкольного образования муниципального бюджетного дошкольного образовательного учреждения </w:t>
      </w:r>
      <w:r w:rsidR="005F41B5" w:rsidRPr="004E0187">
        <w:rPr>
          <w:rFonts w:ascii="Times New Roman" w:hAnsi="Times New Roman" w:cs="Times New Roman"/>
          <w:sz w:val="24"/>
        </w:rPr>
        <w:t>детского сада «Светлячок» г. Цимлянска</w:t>
      </w:r>
      <w:r w:rsidR="004E0187">
        <w:rPr>
          <w:rFonts w:ascii="Times New Roman" w:hAnsi="Times New Roman" w:cs="Times New Roman"/>
          <w:sz w:val="24"/>
        </w:rPr>
        <w:t>: 1.</w:t>
      </w:r>
      <w:r w:rsidR="005F41B5" w:rsidRPr="004E0187">
        <w:rPr>
          <w:rFonts w:ascii="Times New Roman" w:hAnsi="Times New Roman" w:cs="Times New Roman"/>
          <w:sz w:val="24"/>
        </w:rPr>
        <w:t xml:space="preserve"> с</w:t>
      </w:r>
      <w:r w:rsidR="00A37C40" w:rsidRPr="004E0187">
        <w:rPr>
          <w:rFonts w:ascii="Times New Roman" w:hAnsi="Times New Roman" w:cs="Times New Roman"/>
          <w:sz w:val="24"/>
        </w:rPr>
        <w:t xml:space="preserve">одержание </w:t>
      </w:r>
      <w:r w:rsidR="00F21A92">
        <w:rPr>
          <w:rFonts w:ascii="Times New Roman" w:hAnsi="Times New Roman" w:cs="Times New Roman"/>
          <w:sz w:val="24"/>
        </w:rPr>
        <w:t xml:space="preserve">Целевого раздела, </w:t>
      </w:r>
      <w:r w:rsidR="00A37C40" w:rsidRPr="004E0187">
        <w:rPr>
          <w:rFonts w:ascii="Times New Roman" w:hAnsi="Times New Roman" w:cs="Times New Roman"/>
          <w:sz w:val="24"/>
        </w:rPr>
        <w:t>подраздела «Поясн</w:t>
      </w:r>
      <w:r w:rsidR="00EE4C50">
        <w:rPr>
          <w:rFonts w:ascii="Times New Roman" w:hAnsi="Times New Roman" w:cs="Times New Roman"/>
          <w:sz w:val="24"/>
        </w:rPr>
        <w:t>ительная записка», страница 4</w:t>
      </w:r>
      <w:r w:rsidR="00A37C40" w:rsidRPr="004E0187">
        <w:rPr>
          <w:rFonts w:ascii="Times New Roman" w:hAnsi="Times New Roman" w:cs="Times New Roman"/>
          <w:sz w:val="24"/>
        </w:rPr>
        <w:t xml:space="preserve">, изложено в новой редакции: </w:t>
      </w:r>
    </w:p>
    <w:p w:rsidR="00A37C40" w:rsidRPr="005F41B5" w:rsidRDefault="005F41B5" w:rsidP="005F41B5">
      <w:pPr>
        <w:pStyle w:val="a3"/>
        <w:rPr>
          <w:rFonts w:ascii="Times New Roman" w:hAnsi="Times New Roman" w:cs="Times New Roman"/>
          <w:sz w:val="24"/>
        </w:rPr>
      </w:pPr>
      <w:r>
        <w:t xml:space="preserve">1. </w:t>
      </w:r>
      <w:r w:rsidR="00A37C40" w:rsidRPr="005F41B5">
        <w:rPr>
          <w:rFonts w:ascii="Times New Roman" w:hAnsi="Times New Roman" w:cs="Times New Roman"/>
          <w:sz w:val="24"/>
        </w:rPr>
        <w:t>Образовательная программа МБДОУ д/с «Светлячок» г. Цимлянска разработана в соответствии с нормативными правовыми документами: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>Образовательная программа МБДОУ д/с «Светлячок» г. Цимлянска разработана в соответствии с нормативными правовыми документами: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>Конвенция о правах ребенка. Принята резолюцией 44/25 Генеральной Ассамблеи от 20 ноября 1989 года. ─ ООН 1990.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 xml:space="preserve">Федеральный закон от 29 декабря 2012 г. № 273-ФЗ «Об образовании в Российской Федерации». 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>Федеральный закон 24 июля 1998 г. № 124-ФЗ «Об основных гарантиях прав ребенка в Российской Федерации».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>Распоряжение Правительства Российской Федерации от 29 мая 2015 г. №  996-р «О стратегии развития воспитания до 2025 года».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A37C40" w:rsidRPr="00EE4C50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EE4C50">
        <w:rPr>
          <w:rFonts w:ascii="Times New Roman" w:hAnsi="Times New Roman" w:cs="Times New Roman"/>
          <w:sz w:val="24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 w:rsidRPr="00EE4C50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EE4C50">
        <w:rPr>
          <w:rFonts w:ascii="Times New Roman" w:hAnsi="Times New Roman" w:cs="Times New Roman"/>
          <w:sz w:val="24"/>
        </w:rPr>
        <w:t xml:space="preserve"> России от 31 июля 2020 г.  № 373.</w:t>
      </w:r>
    </w:p>
    <w:p w:rsidR="00A37C40" w:rsidRPr="00EE4C50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EE4C50">
        <w:rPr>
          <w:rFonts w:ascii="Times New Roman" w:hAnsi="Times New Roman" w:cs="Times New Roman"/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:rsidR="00A37C40" w:rsidRPr="00EE4C50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EE4C50">
        <w:rPr>
          <w:rFonts w:ascii="Times New Roman" w:hAnsi="Times New Roman" w:cs="Times New Roman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 xml:space="preserve"> Приказ Минздравсоцразвития России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t>Устав МБДОУ д/с «Светлячок» г. Цимлянска, утвержденный приказом отдела образования Администрации Цимлянского района от 19.03.2015 года № 172-0 (далее – Устав).</w:t>
      </w:r>
    </w:p>
    <w:p w:rsidR="00A37C40" w:rsidRPr="005F41B5" w:rsidRDefault="00A37C40" w:rsidP="005F41B5">
      <w:pPr>
        <w:pStyle w:val="a3"/>
        <w:rPr>
          <w:rFonts w:ascii="Times New Roman" w:hAnsi="Times New Roman" w:cs="Times New Roman"/>
          <w:sz w:val="24"/>
        </w:rPr>
      </w:pPr>
      <w:r w:rsidRPr="005F41B5">
        <w:rPr>
          <w:rFonts w:ascii="Times New Roman" w:hAnsi="Times New Roman" w:cs="Times New Roman"/>
          <w:sz w:val="24"/>
        </w:rPr>
        <w:lastRenderedPageBreak/>
        <w:t>Лицензия на образовательную деятельность №4949 от 04.06.2015г; серия 61 ЛО 1 №0002538, бессрочно.</w:t>
      </w:r>
    </w:p>
    <w:p w:rsidR="00016A53" w:rsidRPr="005F41B5" w:rsidRDefault="00016A53" w:rsidP="005F41B5">
      <w:pPr>
        <w:pStyle w:val="a3"/>
        <w:rPr>
          <w:rFonts w:ascii="Times New Roman" w:hAnsi="Times New Roman" w:cs="Times New Roman"/>
          <w:sz w:val="24"/>
        </w:rPr>
      </w:pPr>
    </w:p>
    <w:sectPr w:rsidR="00016A53" w:rsidRPr="005F41B5" w:rsidSect="00A30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34C"/>
    <w:multiLevelType w:val="hybridMultilevel"/>
    <w:tmpl w:val="AABC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2C12"/>
    <w:multiLevelType w:val="hybridMultilevel"/>
    <w:tmpl w:val="BE96FD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38170B"/>
    <w:multiLevelType w:val="multilevel"/>
    <w:tmpl w:val="B27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26"/>
    <w:rsid w:val="00016A53"/>
    <w:rsid w:val="00431326"/>
    <w:rsid w:val="00490BD8"/>
    <w:rsid w:val="004E0187"/>
    <w:rsid w:val="00567A73"/>
    <w:rsid w:val="005F41B5"/>
    <w:rsid w:val="00753BBA"/>
    <w:rsid w:val="008572EE"/>
    <w:rsid w:val="00956C36"/>
    <w:rsid w:val="00A307F5"/>
    <w:rsid w:val="00A37C40"/>
    <w:rsid w:val="00B7554E"/>
    <w:rsid w:val="00CC775D"/>
    <w:rsid w:val="00E80A6F"/>
    <w:rsid w:val="00EE4C50"/>
    <w:rsid w:val="00F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F2ED81"/>
  <w15:docId w15:val="{8F621851-0680-49BB-A35C-38BB1315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A53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8572E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5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mo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GL50</dc:creator>
  <cp:keywords/>
  <dc:description/>
  <cp:lastModifiedBy>Admin</cp:lastModifiedBy>
  <cp:revision>7</cp:revision>
  <dcterms:created xsi:type="dcterms:W3CDTF">2022-07-14T11:37:00Z</dcterms:created>
  <dcterms:modified xsi:type="dcterms:W3CDTF">2022-07-15T12:10:00Z</dcterms:modified>
</cp:coreProperties>
</file>