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03A" w:rsidRDefault="005B6104">
      <w:pPr>
        <w:pStyle w:val="a3"/>
        <w:tabs>
          <w:tab w:val="left" w:pos="8730"/>
        </w:tabs>
        <w:spacing w:before="76"/>
        <w:ind w:left="437"/>
      </w:pPr>
      <w:r>
        <w:t>Принято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общем</w:t>
      </w:r>
      <w:r>
        <w:rPr>
          <w:spacing w:val="-2"/>
        </w:rPr>
        <w:t xml:space="preserve"> собрании</w:t>
      </w:r>
      <w:r>
        <w:tab/>
        <w:t>«</w:t>
      </w:r>
      <w:r>
        <w:rPr>
          <w:spacing w:val="-10"/>
        </w:rPr>
        <w:t xml:space="preserve"> </w:t>
      </w:r>
      <w:r>
        <w:rPr>
          <w:spacing w:val="-2"/>
        </w:rPr>
        <w:t>Утверждаю»</w:t>
      </w:r>
    </w:p>
    <w:p w:rsidR="003D703A" w:rsidRDefault="005B6104">
      <w:pPr>
        <w:pStyle w:val="a3"/>
        <w:tabs>
          <w:tab w:val="left" w:pos="8269"/>
        </w:tabs>
        <w:ind w:left="437"/>
      </w:pPr>
      <w:r>
        <w:t>трудового</w:t>
      </w:r>
      <w:r>
        <w:rPr>
          <w:spacing w:val="-3"/>
        </w:rPr>
        <w:t xml:space="preserve"> </w:t>
      </w:r>
      <w:r>
        <w:rPr>
          <w:spacing w:val="-2"/>
        </w:rPr>
        <w:t>коллектива</w:t>
      </w:r>
      <w:r>
        <w:tab/>
        <w:t>Заведующий</w:t>
      </w:r>
      <w:r>
        <w:rPr>
          <w:spacing w:val="-8"/>
        </w:rPr>
        <w:t xml:space="preserve"> </w:t>
      </w:r>
      <w:r>
        <w:rPr>
          <w:spacing w:val="-2"/>
        </w:rPr>
        <w:t>МБДОУ</w:t>
      </w:r>
    </w:p>
    <w:p w:rsidR="005B6104" w:rsidRDefault="005B6104" w:rsidP="005B6104">
      <w:pPr>
        <w:pStyle w:val="a3"/>
        <w:tabs>
          <w:tab w:val="left" w:pos="8269"/>
        </w:tabs>
        <w:ind w:left="437"/>
      </w:pPr>
      <w:r>
        <w:t>МБДОУ д/с «Светлячок»</w:t>
      </w:r>
      <w:r>
        <w:tab/>
        <w:t>д/с «Светлячок»</w:t>
      </w:r>
    </w:p>
    <w:p w:rsidR="005B6104" w:rsidRDefault="005B6104" w:rsidP="005B6104">
      <w:pPr>
        <w:pStyle w:val="a3"/>
        <w:tabs>
          <w:tab w:val="left" w:pos="8269"/>
        </w:tabs>
        <w:ind w:left="437"/>
      </w:pPr>
      <w:r>
        <w:t xml:space="preserve">                                                                                                                                   _______С.И.Василенко</w:t>
      </w:r>
    </w:p>
    <w:p w:rsidR="003D703A" w:rsidRDefault="005B6104">
      <w:pPr>
        <w:spacing w:before="7" w:line="4" w:lineRule="exact"/>
        <w:ind w:right="1834"/>
        <w:jc w:val="right"/>
        <w:rPr>
          <w:rFonts w:ascii="Trebuchet MS" w:hAnsi="Trebuchet MS"/>
          <w:sz w:val="8"/>
        </w:rPr>
      </w:pPr>
      <w:r>
        <w:rPr>
          <w:rFonts w:ascii="Trebuchet MS" w:hAnsi="Trebuchet MS"/>
          <w:noProof/>
          <w:sz w:val="8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5235828</wp:posOffset>
                </wp:positionH>
                <wp:positionV relativeFrom="paragraph">
                  <wp:posOffset>172363</wp:posOffset>
                </wp:positionV>
                <wp:extent cx="7620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8E488" id="Graphic 1" o:spid="_x0000_s1026" style="position:absolute;margin-left:412.25pt;margin-top:13.55pt;width:60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" path="m,l762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2"/>
          <w:sz w:val="8"/>
        </w:rPr>
        <w:t>Подписано</w:t>
      </w:r>
      <w:r>
        <w:rPr>
          <w:rFonts w:ascii="Trebuchet MS" w:hAnsi="Trebuchet MS"/>
          <w:spacing w:val="-1"/>
          <w:sz w:val="8"/>
        </w:rPr>
        <w:t xml:space="preserve"> </w:t>
      </w:r>
      <w:r>
        <w:rPr>
          <w:rFonts w:ascii="Trebuchet MS" w:hAnsi="Trebuchet MS"/>
          <w:spacing w:val="-2"/>
          <w:sz w:val="8"/>
        </w:rPr>
        <w:t>цифровой</w:t>
      </w:r>
      <w:r>
        <w:rPr>
          <w:rFonts w:ascii="Trebuchet MS" w:hAnsi="Trebuchet MS"/>
          <w:spacing w:val="-1"/>
          <w:sz w:val="8"/>
        </w:rPr>
        <w:t xml:space="preserve"> </w:t>
      </w:r>
      <w:r>
        <w:rPr>
          <w:rFonts w:ascii="Trebuchet MS" w:hAnsi="Trebuchet MS"/>
          <w:spacing w:val="-2"/>
          <w:sz w:val="8"/>
        </w:rPr>
        <w:t>подписью:</w:t>
      </w:r>
      <w:r>
        <w:rPr>
          <w:rFonts w:ascii="Trebuchet MS" w:hAnsi="Trebuchet MS"/>
          <w:spacing w:val="-1"/>
          <w:sz w:val="8"/>
        </w:rPr>
        <w:t xml:space="preserve"> </w:t>
      </w:r>
      <w:r>
        <w:rPr>
          <w:rFonts w:ascii="Trebuchet MS" w:hAnsi="Trebuchet MS"/>
          <w:spacing w:val="-2"/>
          <w:sz w:val="8"/>
        </w:rPr>
        <w:t>К.А.</w:t>
      </w:r>
      <w:r>
        <w:rPr>
          <w:rFonts w:ascii="Trebuchet MS" w:hAnsi="Trebuchet MS"/>
          <w:spacing w:val="-1"/>
          <w:sz w:val="8"/>
        </w:rPr>
        <w:t xml:space="preserve"> </w:t>
      </w:r>
      <w:r>
        <w:rPr>
          <w:rFonts w:ascii="Trebuchet MS" w:hAnsi="Trebuchet MS"/>
          <w:spacing w:val="-2"/>
          <w:sz w:val="8"/>
        </w:rPr>
        <w:t>Архипова</w:t>
      </w:r>
    </w:p>
    <w:p w:rsidR="003D703A" w:rsidRDefault="003D703A">
      <w:pPr>
        <w:spacing w:line="4" w:lineRule="exact"/>
        <w:jc w:val="right"/>
        <w:rPr>
          <w:rFonts w:ascii="Trebuchet MS" w:hAnsi="Trebuchet MS"/>
          <w:sz w:val="8"/>
        </w:rPr>
        <w:sectPr w:rsidR="003D703A">
          <w:type w:val="continuous"/>
          <w:pgSz w:w="11910" w:h="16840"/>
          <w:pgMar w:top="620" w:right="708" w:bottom="280" w:left="283" w:header="720" w:footer="720" w:gutter="0"/>
          <w:cols w:space="720"/>
        </w:sectPr>
      </w:pPr>
    </w:p>
    <w:p w:rsidR="003D703A" w:rsidRDefault="005B6104">
      <w:pPr>
        <w:pStyle w:val="a3"/>
        <w:spacing w:line="266" w:lineRule="exact"/>
        <w:ind w:left="437"/>
      </w:pPr>
      <w:r>
        <w:t xml:space="preserve">Протокол № </w:t>
      </w:r>
      <w:r>
        <w:rPr>
          <w:spacing w:val="-10"/>
        </w:rPr>
        <w:t>2</w:t>
      </w:r>
    </w:p>
    <w:p w:rsidR="003D703A" w:rsidRDefault="005B6104">
      <w:pPr>
        <w:spacing w:before="7"/>
        <w:rPr>
          <w:sz w:val="8"/>
        </w:rPr>
      </w:pPr>
      <w:r>
        <w:br w:type="column"/>
      </w:r>
    </w:p>
    <w:p w:rsidR="003D703A" w:rsidRPr="005B6104" w:rsidRDefault="003D703A" w:rsidP="005B6104">
      <w:pPr>
        <w:spacing w:before="1"/>
        <w:rPr>
          <w:rFonts w:ascii="Trebuchet MS" w:hAnsi="Trebuchet MS"/>
          <w:sz w:val="8"/>
        </w:rPr>
        <w:sectPr w:rsidR="003D703A" w:rsidRPr="005B6104" w:rsidSect="005B6104">
          <w:type w:val="continuous"/>
          <w:pgSz w:w="11910" w:h="16840"/>
          <w:pgMar w:top="620" w:right="708" w:bottom="280" w:left="283" w:header="720" w:footer="720" w:gutter="0"/>
          <w:cols w:num="3" w:space="316" w:equalWidth="0">
            <w:col w:w="1941" w:space="4989"/>
            <w:col w:w="1633" w:space="222"/>
            <w:col w:w="2134"/>
          </w:cols>
        </w:sectPr>
      </w:pPr>
    </w:p>
    <w:p w:rsidR="003D703A" w:rsidRDefault="005B6104" w:rsidP="005B6104">
      <w:pPr>
        <w:pStyle w:val="a3"/>
        <w:tabs>
          <w:tab w:val="left" w:pos="7369"/>
        </w:tabs>
        <w:ind w:right="15"/>
        <w:jc w:val="center"/>
      </w:pPr>
      <w:r>
        <w:t>о</w:t>
      </w:r>
      <w:r>
        <w:t>т</w:t>
      </w:r>
      <w:r>
        <w:rPr>
          <w:spacing w:val="4"/>
        </w:rPr>
        <w:t xml:space="preserve"> </w:t>
      </w:r>
      <w:r>
        <w:t>«10</w:t>
      </w:r>
      <w:r>
        <w:t>»</w:t>
      </w:r>
      <w:r>
        <w:rPr>
          <w:spacing w:val="53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2025</w:t>
      </w:r>
      <w:r>
        <w:rPr>
          <w:spacing w:val="60"/>
        </w:rPr>
        <w:t xml:space="preserve"> </w:t>
      </w:r>
      <w:r>
        <w:rPr>
          <w:spacing w:val="-5"/>
        </w:rPr>
        <w:t>г.</w:t>
      </w:r>
      <w:r>
        <w:tab/>
        <w:t>Приказ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10</w:t>
      </w:r>
      <w:r>
        <w:t>.01</w:t>
      </w:r>
      <w:r>
        <w:t>.2025</w:t>
      </w:r>
      <w:r>
        <w:rPr>
          <w:spacing w:val="-1"/>
        </w:rPr>
        <w:t xml:space="preserve"> </w:t>
      </w:r>
      <w:r>
        <w:rPr>
          <w:spacing w:val="-7"/>
        </w:rPr>
        <w:t>г.</w:t>
      </w:r>
    </w:p>
    <w:p w:rsidR="003D703A" w:rsidRDefault="003D703A">
      <w:pPr>
        <w:pStyle w:val="a3"/>
      </w:pPr>
    </w:p>
    <w:p w:rsidR="003D703A" w:rsidRDefault="003D703A">
      <w:pPr>
        <w:pStyle w:val="a3"/>
      </w:pPr>
    </w:p>
    <w:p w:rsidR="003D703A" w:rsidRDefault="003D703A">
      <w:pPr>
        <w:pStyle w:val="a3"/>
      </w:pPr>
    </w:p>
    <w:p w:rsidR="003D703A" w:rsidRDefault="003D703A">
      <w:pPr>
        <w:pStyle w:val="a3"/>
      </w:pPr>
    </w:p>
    <w:p w:rsidR="003D703A" w:rsidRDefault="003D703A">
      <w:pPr>
        <w:pStyle w:val="a3"/>
      </w:pPr>
    </w:p>
    <w:p w:rsidR="003D703A" w:rsidRDefault="003D703A">
      <w:pPr>
        <w:pStyle w:val="a3"/>
      </w:pPr>
    </w:p>
    <w:p w:rsidR="003D703A" w:rsidRDefault="003D703A">
      <w:pPr>
        <w:pStyle w:val="a3"/>
      </w:pPr>
    </w:p>
    <w:p w:rsidR="003D703A" w:rsidRDefault="003D703A">
      <w:pPr>
        <w:pStyle w:val="a3"/>
      </w:pPr>
    </w:p>
    <w:p w:rsidR="003D703A" w:rsidRDefault="003D703A">
      <w:pPr>
        <w:pStyle w:val="a3"/>
      </w:pPr>
    </w:p>
    <w:p w:rsidR="003D703A" w:rsidRDefault="003D703A">
      <w:pPr>
        <w:pStyle w:val="a3"/>
      </w:pPr>
    </w:p>
    <w:p w:rsidR="003D703A" w:rsidRDefault="003D703A">
      <w:pPr>
        <w:pStyle w:val="a3"/>
      </w:pPr>
    </w:p>
    <w:p w:rsidR="003D703A" w:rsidRDefault="003D703A">
      <w:pPr>
        <w:pStyle w:val="a3"/>
        <w:spacing w:before="5"/>
      </w:pPr>
    </w:p>
    <w:p w:rsidR="003D703A" w:rsidRDefault="005B6104">
      <w:pPr>
        <w:spacing w:line="368" w:lineRule="exact"/>
        <w:ind w:left="1653" w:right="1234"/>
        <w:jc w:val="center"/>
        <w:rPr>
          <w:b/>
          <w:sz w:val="32"/>
        </w:rPr>
      </w:pPr>
      <w:r>
        <w:rPr>
          <w:b/>
          <w:spacing w:val="-2"/>
          <w:sz w:val="32"/>
        </w:rPr>
        <w:t>ПОЛОЖЕНИЕ</w:t>
      </w:r>
    </w:p>
    <w:p w:rsidR="003D703A" w:rsidRDefault="005B6104">
      <w:pPr>
        <w:ind w:left="1653" w:right="1232"/>
        <w:jc w:val="center"/>
        <w:rPr>
          <w:b/>
          <w:sz w:val="32"/>
        </w:rPr>
      </w:pPr>
      <w:r>
        <w:rPr>
          <w:b/>
          <w:sz w:val="32"/>
        </w:rPr>
        <w:t>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порядке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рассмотрения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обращений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приёма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граждан в М</w:t>
      </w:r>
      <w:r>
        <w:rPr>
          <w:b/>
          <w:sz w:val="32"/>
        </w:rPr>
        <w:t>униципальном бюджетном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дошкольном образовательном учреждении</w:t>
      </w:r>
    </w:p>
    <w:p w:rsidR="003D703A" w:rsidRDefault="005B6104">
      <w:pPr>
        <w:ind w:left="505"/>
        <w:jc w:val="center"/>
        <w:rPr>
          <w:b/>
          <w:sz w:val="32"/>
        </w:rPr>
      </w:pPr>
      <w:r>
        <w:rPr>
          <w:b/>
          <w:sz w:val="32"/>
        </w:rPr>
        <w:t>детский сад «Светлячок» г. Цимлянска</w:t>
      </w:r>
    </w:p>
    <w:p w:rsidR="003D703A" w:rsidRDefault="003D703A">
      <w:pPr>
        <w:pStyle w:val="a3"/>
        <w:rPr>
          <w:b/>
          <w:sz w:val="32"/>
        </w:rPr>
      </w:pPr>
    </w:p>
    <w:p w:rsidR="003D703A" w:rsidRDefault="003D703A">
      <w:pPr>
        <w:pStyle w:val="a3"/>
        <w:rPr>
          <w:b/>
          <w:sz w:val="32"/>
        </w:rPr>
      </w:pPr>
    </w:p>
    <w:p w:rsidR="003D703A" w:rsidRDefault="003D703A">
      <w:pPr>
        <w:pStyle w:val="a3"/>
        <w:rPr>
          <w:b/>
          <w:sz w:val="32"/>
        </w:rPr>
      </w:pPr>
    </w:p>
    <w:p w:rsidR="003D703A" w:rsidRDefault="003D703A">
      <w:pPr>
        <w:pStyle w:val="a3"/>
        <w:rPr>
          <w:b/>
          <w:sz w:val="32"/>
        </w:rPr>
      </w:pPr>
    </w:p>
    <w:p w:rsidR="003D703A" w:rsidRDefault="003D703A">
      <w:pPr>
        <w:pStyle w:val="a3"/>
        <w:rPr>
          <w:b/>
          <w:sz w:val="32"/>
        </w:rPr>
      </w:pPr>
    </w:p>
    <w:p w:rsidR="003D703A" w:rsidRDefault="003D703A">
      <w:pPr>
        <w:pStyle w:val="a3"/>
        <w:rPr>
          <w:b/>
          <w:sz w:val="32"/>
        </w:rPr>
      </w:pPr>
    </w:p>
    <w:p w:rsidR="003D703A" w:rsidRDefault="003D703A">
      <w:pPr>
        <w:pStyle w:val="a3"/>
        <w:rPr>
          <w:b/>
          <w:sz w:val="32"/>
        </w:rPr>
      </w:pPr>
    </w:p>
    <w:p w:rsidR="003D703A" w:rsidRDefault="003D703A">
      <w:pPr>
        <w:pStyle w:val="a3"/>
        <w:rPr>
          <w:b/>
          <w:sz w:val="32"/>
        </w:rPr>
      </w:pPr>
    </w:p>
    <w:p w:rsidR="003D703A" w:rsidRDefault="003D703A">
      <w:pPr>
        <w:pStyle w:val="a3"/>
        <w:spacing w:before="271"/>
        <w:rPr>
          <w:b/>
          <w:sz w:val="32"/>
        </w:rPr>
      </w:pPr>
    </w:p>
    <w:p w:rsidR="003D703A" w:rsidRDefault="003D703A">
      <w:pPr>
        <w:pStyle w:val="a3"/>
        <w:jc w:val="right"/>
        <w:sectPr w:rsidR="003D703A">
          <w:type w:val="continuous"/>
          <w:pgSz w:w="11910" w:h="16840"/>
          <w:pgMar w:top="620" w:right="708" w:bottom="280" w:left="283" w:header="720" w:footer="720" w:gutter="0"/>
          <w:cols w:space="720"/>
        </w:sectPr>
      </w:pPr>
    </w:p>
    <w:p w:rsidR="003D703A" w:rsidRDefault="005B6104">
      <w:pPr>
        <w:pStyle w:val="1"/>
        <w:numPr>
          <w:ilvl w:val="0"/>
          <w:numId w:val="6"/>
        </w:numPr>
        <w:tabs>
          <w:tab w:val="left" w:pos="1157"/>
        </w:tabs>
        <w:spacing w:before="65"/>
        <w:jc w:val="both"/>
        <w:rPr>
          <w:b w:val="0"/>
        </w:rPr>
      </w:pPr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3D703A" w:rsidRPr="005B6104" w:rsidRDefault="005B6104" w:rsidP="005B6104">
      <w:pPr>
        <w:pStyle w:val="a4"/>
        <w:numPr>
          <w:ilvl w:val="1"/>
          <w:numId w:val="6"/>
        </w:numPr>
        <w:tabs>
          <w:tab w:val="left" w:pos="931"/>
          <w:tab w:val="left" w:pos="1002"/>
        </w:tabs>
        <w:ind w:left="931" w:right="5" w:hanging="49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Настоящее Положение о порядке рассмотрения письменных обращений и приёма граждан в М</w:t>
      </w:r>
      <w:r>
        <w:rPr>
          <w:sz w:val="24"/>
        </w:rPr>
        <w:t>униципальном бюджетном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дошкольном образовательном учреждении детский сад «Светлячок» г. Цимлянска</w:t>
      </w:r>
      <w:r>
        <w:rPr>
          <w:sz w:val="24"/>
        </w:rPr>
        <w:t xml:space="preserve"> (далее —</w:t>
      </w:r>
      <w:r>
        <w:rPr>
          <w:spacing w:val="19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8"/>
          <w:sz w:val="24"/>
        </w:rPr>
        <w:t xml:space="preserve"> </w:t>
      </w:r>
      <w:r>
        <w:rPr>
          <w:sz w:val="24"/>
        </w:rPr>
        <w:t>разработано в соответствии</w:t>
      </w:r>
      <w:r>
        <w:rPr>
          <w:spacing w:val="17"/>
          <w:sz w:val="24"/>
        </w:rPr>
        <w:t xml:space="preserve"> </w:t>
      </w:r>
      <w:r>
        <w:rPr>
          <w:sz w:val="24"/>
        </w:rPr>
        <w:t>с Федеральным Законом от</w:t>
      </w:r>
      <w:r>
        <w:rPr>
          <w:spacing w:val="17"/>
          <w:sz w:val="24"/>
        </w:rPr>
        <w:t xml:space="preserve"> </w:t>
      </w:r>
      <w:r>
        <w:rPr>
          <w:sz w:val="24"/>
        </w:rPr>
        <w:t>02.05.2006 № 59</w:t>
      </w:r>
      <w:r>
        <w:t xml:space="preserve"> ФЗ</w:t>
      </w:r>
      <w:r>
        <w:t xml:space="preserve"> «О порядке рассмотрения обращения граждан РФ» устанавливает основные требования к порядку</w:t>
      </w:r>
      <w:r w:rsidRPr="005B6104">
        <w:rPr>
          <w:spacing w:val="-8"/>
        </w:rPr>
        <w:t xml:space="preserve"> </w:t>
      </w:r>
      <w:r>
        <w:t>рассмотрения письменных обращений и приёма граждан (далее — обращения) и правила ведения делопроизводства по обращениям в М</w:t>
      </w:r>
      <w:r>
        <w:t>униципальном бюджетном</w:t>
      </w:r>
      <w:r w:rsidRPr="005B6104">
        <w:rPr>
          <w:spacing w:val="40"/>
        </w:rPr>
        <w:t xml:space="preserve"> </w:t>
      </w:r>
      <w:r>
        <w:t>дошкольном образова</w:t>
      </w:r>
      <w:r>
        <w:t>тельном учреждении детский сад «Светлячок» г. Цимлянска</w:t>
      </w:r>
      <w:r w:rsidRPr="005B6104">
        <w:rPr>
          <w:spacing w:val="40"/>
        </w:rPr>
        <w:t xml:space="preserve"> </w:t>
      </w:r>
      <w:r>
        <w:t>(далее — ДОУ).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  <w:tab w:val="left" w:pos="1002"/>
        </w:tabs>
        <w:ind w:left="931" w:right="12" w:hanging="49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Положением регулируются правоотношения, связанные с реализацией гражданином РФ закрепленного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ним</w:t>
      </w:r>
      <w:r>
        <w:rPr>
          <w:spacing w:val="80"/>
          <w:sz w:val="24"/>
        </w:rPr>
        <w:t xml:space="preserve"> </w:t>
      </w:r>
      <w:r>
        <w:rPr>
          <w:sz w:val="24"/>
        </w:rPr>
        <w:t>Конституцией РФ права</w:t>
      </w:r>
      <w:r>
        <w:rPr>
          <w:spacing w:val="80"/>
          <w:sz w:val="24"/>
        </w:rPr>
        <w:t xml:space="preserve"> </w:t>
      </w:r>
      <w:r>
        <w:rPr>
          <w:sz w:val="24"/>
        </w:rPr>
        <w:t>обращения в органы</w:t>
      </w:r>
      <w:r>
        <w:rPr>
          <w:spacing w:val="80"/>
          <w:sz w:val="24"/>
        </w:rPr>
        <w:t xml:space="preserve"> </w:t>
      </w:r>
      <w:r>
        <w:rPr>
          <w:sz w:val="24"/>
        </w:rPr>
        <w:t>местного самоуправления, устанавливается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40"/>
          <w:sz w:val="24"/>
        </w:rPr>
        <w:t xml:space="preserve"> </w:t>
      </w:r>
      <w:r>
        <w:rPr>
          <w:sz w:val="24"/>
        </w:rPr>
        <w:t>в администрацию</w:t>
      </w:r>
      <w:r>
        <w:rPr>
          <w:spacing w:val="80"/>
          <w:sz w:val="24"/>
        </w:rPr>
        <w:t xml:space="preserve"> </w:t>
      </w:r>
      <w:r>
        <w:rPr>
          <w:sz w:val="24"/>
        </w:rPr>
        <w:t>ДОУ.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  <w:tab w:val="left" w:pos="1002"/>
        </w:tabs>
        <w:ind w:left="931" w:right="16" w:hanging="495"/>
        <w:jc w:val="both"/>
        <w:rPr>
          <w:sz w:val="24"/>
        </w:rPr>
      </w:pPr>
      <w:r>
        <w:rPr>
          <w:sz w:val="24"/>
        </w:rPr>
        <w:tab/>
        <w:t>Установленный настоящим Положением порядок рассмотрения обращений граждан распространяется на все обращения граждан, за исключением обращений, которые подлежат рассмотрению в ином порядке,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федеральными</w:t>
      </w:r>
      <w:r>
        <w:rPr>
          <w:sz w:val="24"/>
        </w:rPr>
        <w:t xml:space="preserve"> конституционными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законами и иными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федеральными законами,</w:t>
      </w:r>
      <w:r>
        <w:rPr>
          <w:spacing w:val="40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писем,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исполненных на официальных бланках учреждений,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организаций, предприятий, подписанных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их руководителями, уполномоченными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на то лицами,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рассматриваются в порядке,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 общей </w:t>
      </w:r>
      <w:r>
        <w:rPr>
          <w:spacing w:val="-2"/>
          <w:sz w:val="24"/>
        </w:rPr>
        <w:t>корреспонденции.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  <w:tab w:val="left" w:pos="1002"/>
        </w:tabs>
        <w:ind w:left="931" w:right="15" w:hanging="495"/>
        <w:jc w:val="both"/>
        <w:rPr>
          <w:sz w:val="24"/>
        </w:rPr>
      </w:pPr>
      <w:r>
        <w:rPr>
          <w:sz w:val="24"/>
        </w:rPr>
        <w:tab/>
        <w:t>Установленный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настоящим Положением порядок рассмотрения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</w:t>
      </w:r>
      <w:r>
        <w:rPr>
          <w:sz w:val="24"/>
        </w:rPr>
        <w:t>еждународным договором 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федеральным законом.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3" w:hanging="495"/>
        <w:jc w:val="both"/>
        <w:rPr>
          <w:sz w:val="24"/>
        </w:rPr>
      </w:pPr>
      <w:r>
        <w:rPr>
          <w:sz w:val="24"/>
        </w:rPr>
        <w:t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</w:t>
      </w:r>
      <w:r>
        <w:rPr>
          <w:sz w:val="24"/>
        </w:rPr>
        <w:t xml:space="preserve"> сведений, содержащихся в обращении, направление письменного обращения в государственный орган, орган местного самоуправления или должностному лицу,</w:t>
      </w:r>
      <w:r>
        <w:rPr>
          <w:spacing w:val="40"/>
          <w:sz w:val="24"/>
        </w:rPr>
        <w:t xml:space="preserve"> </w:t>
      </w:r>
      <w:r>
        <w:rPr>
          <w:sz w:val="24"/>
        </w:rPr>
        <w:t>в компетенцию которых входит решение поставленных в обращение вопросов.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1" w:hanging="495"/>
        <w:jc w:val="both"/>
        <w:rPr>
          <w:sz w:val="24"/>
        </w:rPr>
      </w:pPr>
      <w:r>
        <w:rPr>
          <w:sz w:val="24"/>
        </w:rPr>
        <w:t>Администрация ДОУ систематически ан</w:t>
      </w:r>
      <w:r>
        <w:rPr>
          <w:sz w:val="24"/>
        </w:rPr>
        <w:t>ализирует и обобщает обращения граждан, содержащиеся</w:t>
      </w:r>
      <w:r>
        <w:rPr>
          <w:spacing w:val="40"/>
          <w:sz w:val="24"/>
        </w:rPr>
        <w:t xml:space="preserve"> </w:t>
      </w:r>
      <w:r>
        <w:rPr>
          <w:sz w:val="24"/>
        </w:rPr>
        <w:t>в них</w:t>
      </w:r>
      <w:r>
        <w:rPr>
          <w:spacing w:val="40"/>
          <w:sz w:val="24"/>
        </w:rPr>
        <w:t xml:space="preserve"> </w:t>
      </w:r>
      <w:r>
        <w:rPr>
          <w:sz w:val="24"/>
        </w:rPr>
        <w:t>критические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замечания,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устранения причин,</w:t>
      </w:r>
      <w:r>
        <w:rPr>
          <w:spacing w:val="40"/>
          <w:sz w:val="24"/>
        </w:rPr>
        <w:t xml:space="preserve"> </w:t>
      </w:r>
      <w:r>
        <w:rPr>
          <w:sz w:val="24"/>
        </w:rPr>
        <w:t>порождающих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 и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охраняемых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интересов </w:t>
      </w:r>
      <w:r>
        <w:rPr>
          <w:spacing w:val="-2"/>
          <w:sz w:val="24"/>
        </w:rPr>
        <w:t>граждан.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5" w:hanging="495"/>
        <w:jc w:val="both"/>
        <w:rPr>
          <w:sz w:val="24"/>
        </w:rPr>
      </w:pPr>
      <w:r>
        <w:rPr>
          <w:sz w:val="24"/>
        </w:rPr>
        <w:t>ДОУ рассматриваются обращения граждан по вопросам, находящимся в его компетенции, в соответствии с Конституцией Российской Федерации. Федеральными законами, законами Рязанской области и иными нормативными правовыми актами.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hanging="494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</w:t>
      </w:r>
      <w:r>
        <w:rPr>
          <w:sz w:val="24"/>
        </w:rPr>
        <w:t>ся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лицом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заменяющим.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9" w:hanging="495"/>
        <w:jc w:val="both"/>
        <w:rPr>
          <w:sz w:val="24"/>
        </w:rPr>
      </w:pPr>
      <w:r>
        <w:rPr>
          <w:sz w:val="24"/>
        </w:rPr>
        <w:t>Сотрудники ДОУ, работающие с обращениями, несут ответственность за своевременность и полноту ответов заявителям по обращениям, находящимся у них на рассмотрении. Сведения, содержащиеся в обращениях, могут испо</w:t>
      </w:r>
      <w:r>
        <w:rPr>
          <w:sz w:val="24"/>
        </w:rPr>
        <w:t>льзоваться только в служебных целях и в соответствии с полномочиями лица, работающего с обращениями.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4" w:hanging="495"/>
        <w:jc w:val="both"/>
      </w:pPr>
      <w:r>
        <w:rPr>
          <w:sz w:val="24"/>
        </w:rPr>
        <w:t>При уходе в отпуск исполнитель обязан передать все имеющиеся у него на исполнении 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замещающему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его работнику. При переводе</w:t>
      </w:r>
      <w:r>
        <w:rPr>
          <w:spacing w:val="-2"/>
          <w:sz w:val="24"/>
        </w:rPr>
        <w:t xml:space="preserve"> </w:t>
      </w:r>
      <w:r>
        <w:rPr>
          <w:sz w:val="24"/>
        </w:rPr>
        <w:t>на другую работу или освобождении от занимаемой должности исполнитель обязан сдать все числящиеся за ним обращения работнику, ответственному за делопроизводство.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hanging="494"/>
        <w:jc w:val="both"/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</w:t>
      </w:r>
      <w:r>
        <w:rPr>
          <w:spacing w:val="-2"/>
          <w:sz w:val="24"/>
        </w:rPr>
        <w:t>мины:</w:t>
      </w:r>
    </w:p>
    <w:p w:rsidR="003D703A" w:rsidRDefault="005B6104">
      <w:pPr>
        <w:pStyle w:val="a4"/>
        <w:numPr>
          <w:ilvl w:val="0"/>
          <w:numId w:val="5"/>
        </w:numPr>
        <w:tabs>
          <w:tab w:val="left" w:pos="723"/>
        </w:tabs>
        <w:ind w:right="9" w:firstLine="0"/>
        <w:jc w:val="both"/>
        <w:rPr>
          <w:sz w:val="24"/>
        </w:rPr>
      </w:pPr>
      <w:r>
        <w:rPr>
          <w:sz w:val="24"/>
        </w:rPr>
        <w:t>обращение гражданина (далее — обращение) — направленные должностному лицу письменные предложения, заявление или жалоба, а также устное обращение гражданина;</w:t>
      </w:r>
    </w:p>
    <w:p w:rsidR="003D703A" w:rsidRDefault="005B6104">
      <w:pPr>
        <w:pStyle w:val="a4"/>
        <w:numPr>
          <w:ilvl w:val="0"/>
          <w:numId w:val="5"/>
        </w:numPr>
        <w:tabs>
          <w:tab w:val="left" w:pos="795"/>
        </w:tabs>
        <w:ind w:right="8" w:firstLine="0"/>
        <w:jc w:val="both"/>
        <w:rPr>
          <w:sz w:val="24"/>
        </w:rPr>
      </w:pPr>
      <w:r>
        <w:rPr>
          <w:sz w:val="24"/>
        </w:rPr>
        <w:t xml:space="preserve">предложение — рекомендация гражданина по совершенствованию локальных актов ДОУ, деятельности </w:t>
      </w:r>
      <w:r>
        <w:rPr>
          <w:sz w:val="24"/>
        </w:rPr>
        <w:t xml:space="preserve">ДОУ, развитию общественных отношений, улучшению условий образовательного </w:t>
      </w:r>
      <w:r>
        <w:rPr>
          <w:spacing w:val="-2"/>
          <w:sz w:val="24"/>
        </w:rPr>
        <w:t>процесса;</w:t>
      </w:r>
    </w:p>
    <w:p w:rsidR="003D703A" w:rsidRDefault="003D703A">
      <w:pPr>
        <w:pStyle w:val="a4"/>
        <w:rPr>
          <w:sz w:val="24"/>
        </w:rPr>
        <w:sectPr w:rsidR="003D703A">
          <w:pgSz w:w="11910" w:h="16840"/>
          <w:pgMar w:top="1740" w:right="708" w:bottom="280" w:left="283" w:header="720" w:footer="720" w:gutter="0"/>
          <w:cols w:space="720"/>
        </w:sectPr>
      </w:pPr>
    </w:p>
    <w:p w:rsidR="003D703A" w:rsidRDefault="005B6104">
      <w:pPr>
        <w:pStyle w:val="a4"/>
        <w:numPr>
          <w:ilvl w:val="0"/>
          <w:numId w:val="5"/>
        </w:numPr>
        <w:tabs>
          <w:tab w:val="left" w:pos="707"/>
        </w:tabs>
        <w:spacing w:before="76"/>
        <w:ind w:right="8" w:firstLine="0"/>
        <w:jc w:val="both"/>
        <w:rPr>
          <w:sz w:val="24"/>
        </w:rPr>
      </w:pPr>
      <w:r>
        <w:rPr>
          <w:sz w:val="24"/>
        </w:rPr>
        <w:lastRenderedPageBreak/>
        <w:t>заявление — просьба гражданина о содействии в реализации его конституционных прав и свобод или конституционных прав и свобод других лиц, либо сообщение о наруш</w:t>
      </w:r>
      <w:r>
        <w:rPr>
          <w:sz w:val="24"/>
        </w:rPr>
        <w:t>ении законов и иных нормативных правовых актов, недостатках в работе ДОУ и должностных лиц, либо критика деятельности указанных органов и должностных лиц;</w:t>
      </w:r>
    </w:p>
    <w:p w:rsidR="003D703A" w:rsidRDefault="005B6104">
      <w:pPr>
        <w:pStyle w:val="a4"/>
        <w:numPr>
          <w:ilvl w:val="0"/>
          <w:numId w:val="5"/>
        </w:numPr>
        <w:tabs>
          <w:tab w:val="left" w:pos="723"/>
        </w:tabs>
        <w:ind w:right="16" w:firstLine="0"/>
        <w:jc w:val="both"/>
        <w:rPr>
          <w:sz w:val="24"/>
        </w:rPr>
      </w:pPr>
      <w:r>
        <w:rPr>
          <w:sz w:val="24"/>
        </w:rPr>
        <w:t>жалоба —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3D703A" w:rsidRDefault="005B6104">
      <w:pPr>
        <w:pStyle w:val="a4"/>
        <w:numPr>
          <w:ilvl w:val="0"/>
          <w:numId w:val="5"/>
        </w:numPr>
        <w:tabs>
          <w:tab w:val="left" w:pos="848"/>
        </w:tabs>
        <w:ind w:right="9" w:firstLine="0"/>
        <w:jc w:val="both"/>
        <w:rPr>
          <w:sz w:val="24"/>
        </w:rPr>
      </w:pPr>
      <w:r>
        <w:rPr>
          <w:sz w:val="24"/>
        </w:rPr>
        <w:t>должностное лицо — лицо, постоянно, временно или по специальному полномочию осуществляющее функц</w:t>
      </w:r>
      <w:r>
        <w:rPr>
          <w:sz w:val="24"/>
        </w:rPr>
        <w:t>ии исполнителя, либо выполняющее организационно — распорядительные, административно — хозяйственные функции ДОУ.</w:t>
      </w:r>
    </w:p>
    <w:p w:rsidR="003D703A" w:rsidRDefault="003D703A">
      <w:pPr>
        <w:pStyle w:val="a3"/>
        <w:spacing w:before="5"/>
      </w:pPr>
    </w:p>
    <w:p w:rsidR="003D703A" w:rsidRDefault="005B6104">
      <w:pPr>
        <w:pStyle w:val="1"/>
        <w:numPr>
          <w:ilvl w:val="0"/>
          <w:numId w:val="6"/>
        </w:numPr>
        <w:tabs>
          <w:tab w:val="left" w:pos="931"/>
        </w:tabs>
        <w:ind w:left="931" w:hanging="494"/>
        <w:jc w:val="both"/>
      </w:pPr>
      <w:r>
        <w:t>Право</w:t>
      </w:r>
      <w:r>
        <w:rPr>
          <w:spacing w:val="-3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обращение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873"/>
        </w:tabs>
        <w:ind w:right="8" w:firstLine="0"/>
        <w:jc w:val="both"/>
        <w:rPr>
          <w:sz w:val="24"/>
        </w:rPr>
      </w:pPr>
      <w:r>
        <w:rPr>
          <w:sz w:val="24"/>
        </w:rPr>
        <w:t xml:space="preserve">Граждане имеют право обращаться лично, а также направлять индивидуальные и коллективные обращения к администрации, </w:t>
      </w:r>
      <w:r>
        <w:rPr>
          <w:sz w:val="24"/>
        </w:rPr>
        <w:t xml:space="preserve">либо должностным лицам ДОУ через почту России или E-mail: </w:t>
      </w:r>
      <w:r>
        <w:rPr>
          <w:spacing w:val="-2"/>
          <w:sz w:val="24"/>
          <w:lang w:val="en-US"/>
        </w:rPr>
        <w:t>mdoy</w:t>
      </w:r>
      <w:r w:rsidRPr="005B6104">
        <w:rPr>
          <w:spacing w:val="-2"/>
          <w:sz w:val="24"/>
        </w:rPr>
        <w:t>_</w:t>
      </w:r>
      <w:r>
        <w:rPr>
          <w:spacing w:val="-2"/>
          <w:sz w:val="24"/>
          <w:lang w:val="en-US"/>
        </w:rPr>
        <w:t>teremok</w:t>
      </w:r>
      <w:r w:rsidRPr="005B6104">
        <w:rPr>
          <w:spacing w:val="-2"/>
          <w:sz w:val="24"/>
        </w:rPr>
        <w:t>@</w:t>
      </w:r>
      <w:r>
        <w:rPr>
          <w:spacing w:val="-2"/>
          <w:sz w:val="24"/>
          <w:lang w:val="en-US"/>
        </w:rPr>
        <w:t>rambler</w:t>
      </w:r>
      <w:r w:rsidRPr="005B6104">
        <w:rPr>
          <w:spacing w:val="-2"/>
          <w:sz w:val="24"/>
        </w:rPr>
        <w:t>.</w:t>
      </w:r>
      <w:r>
        <w:rPr>
          <w:spacing w:val="-2"/>
          <w:sz w:val="24"/>
          <w:lang w:val="en-US"/>
        </w:rPr>
        <w:t>ru</w:t>
      </w:r>
      <w:r>
        <w:rPr>
          <w:sz w:val="24"/>
        </w:rPr>
        <w:t xml:space="preserve"> 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875"/>
        </w:tabs>
        <w:ind w:right="13" w:firstLine="0"/>
        <w:rPr>
          <w:sz w:val="24"/>
        </w:rPr>
      </w:pPr>
      <w:r>
        <w:rPr>
          <w:sz w:val="24"/>
        </w:rPr>
        <w:t xml:space="preserve">Граждане реализуют право на обращение свободно и добровольно. Осуществление гражданами права на обращение не должно нарушать права и </w:t>
      </w:r>
      <w:r>
        <w:rPr>
          <w:sz w:val="24"/>
        </w:rPr>
        <w:t>свободы других лиц.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857"/>
        </w:tabs>
        <w:ind w:left="857" w:hanging="420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выбирается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самостоятельно.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857"/>
        </w:tabs>
        <w:ind w:left="857" w:hanging="420"/>
        <w:rPr>
          <w:sz w:val="24"/>
        </w:rPr>
      </w:pPr>
      <w:r>
        <w:rPr>
          <w:sz w:val="24"/>
        </w:rPr>
        <w:t>Рассмотрение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бесплатно.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857"/>
        </w:tabs>
        <w:ind w:left="857" w:hanging="420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право:</w:t>
      </w:r>
    </w:p>
    <w:p w:rsidR="003D703A" w:rsidRDefault="005B6104">
      <w:pPr>
        <w:pStyle w:val="a4"/>
        <w:numPr>
          <w:ilvl w:val="0"/>
          <w:numId w:val="3"/>
        </w:numPr>
        <w:tabs>
          <w:tab w:val="left" w:pos="784"/>
        </w:tabs>
        <w:ind w:right="16" w:firstLine="0"/>
        <w:jc w:val="left"/>
        <w:rPr>
          <w:sz w:val="24"/>
        </w:rPr>
      </w:pPr>
      <w:r>
        <w:rPr>
          <w:sz w:val="24"/>
        </w:rPr>
        <w:t>предоставлять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40"/>
          <w:sz w:val="24"/>
        </w:rPr>
        <w:t xml:space="preserve"> </w:t>
      </w:r>
      <w:r>
        <w:rPr>
          <w:sz w:val="24"/>
        </w:rPr>
        <w:t>либо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просьбой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истребовании;</w:t>
      </w:r>
    </w:p>
    <w:p w:rsidR="003D703A" w:rsidRDefault="005B6104">
      <w:pPr>
        <w:pStyle w:val="a4"/>
        <w:numPr>
          <w:ilvl w:val="0"/>
          <w:numId w:val="3"/>
        </w:numPr>
        <w:tabs>
          <w:tab w:val="left" w:pos="613"/>
        </w:tabs>
        <w:ind w:right="14" w:firstLine="0"/>
        <w:rPr>
          <w:sz w:val="24"/>
        </w:rPr>
      </w:pPr>
      <w:r>
        <w:rPr>
          <w:sz w:val="24"/>
        </w:rPr>
        <w:t xml:space="preserve"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</w:t>
      </w:r>
      <w:r>
        <w:rPr>
          <w:sz w:val="24"/>
        </w:rPr>
        <w:t>составляющие государственную или иную охраняемую федеральным законом тайну;</w:t>
      </w:r>
    </w:p>
    <w:p w:rsidR="003D703A" w:rsidRDefault="005B6104">
      <w:pPr>
        <w:pStyle w:val="a4"/>
        <w:numPr>
          <w:ilvl w:val="0"/>
          <w:numId w:val="3"/>
        </w:numPr>
        <w:tabs>
          <w:tab w:val="left" w:pos="616"/>
        </w:tabs>
        <w:ind w:right="10" w:firstLine="0"/>
        <w:rPr>
          <w:sz w:val="24"/>
        </w:rPr>
      </w:pPr>
      <w:r>
        <w:rPr>
          <w:sz w:val="24"/>
        </w:rPr>
        <w:t>получать письменный ответ по существу поставленных в обращении вопросов, за исключением случаев,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 п.п. 5.4, 5.8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уведомление о переадресации письменного обращения в государственный орган, орган местного самоуправления или до</w:t>
      </w:r>
      <w:r>
        <w:rPr>
          <w:sz w:val="24"/>
        </w:rPr>
        <w:t>лжностному лицу, в компетенцию которых входит решение поставленных в обращении вопросов;</w:t>
      </w:r>
    </w:p>
    <w:p w:rsidR="003D703A" w:rsidRDefault="005B6104">
      <w:pPr>
        <w:pStyle w:val="a4"/>
        <w:numPr>
          <w:ilvl w:val="0"/>
          <w:numId w:val="3"/>
        </w:numPr>
        <w:tabs>
          <w:tab w:val="left" w:pos="604"/>
        </w:tabs>
        <w:ind w:right="13" w:firstLine="0"/>
        <w:rPr>
          <w:sz w:val="24"/>
        </w:rPr>
      </w:pPr>
      <w:r>
        <w:rPr>
          <w:sz w:val="24"/>
        </w:rPr>
        <w:t>обращаться с жалобой на принятое по обращению решение или действие (бездействие) в связи с рассмотрением обращения в административном и (или) судебном порядке в соотве</w:t>
      </w:r>
      <w:r>
        <w:rPr>
          <w:sz w:val="24"/>
        </w:rPr>
        <w:t>тствии с законодательством Российской Федерации;</w:t>
      </w:r>
    </w:p>
    <w:p w:rsidR="003D703A" w:rsidRDefault="005B6104">
      <w:pPr>
        <w:pStyle w:val="a4"/>
        <w:numPr>
          <w:ilvl w:val="0"/>
          <w:numId w:val="3"/>
        </w:numPr>
        <w:tabs>
          <w:tab w:val="left" w:pos="575"/>
        </w:tabs>
        <w:ind w:left="575" w:hanging="138"/>
        <w:rPr>
          <w:sz w:val="24"/>
        </w:rPr>
      </w:pPr>
      <w:r>
        <w:rPr>
          <w:sz w:val="24"/>
        </w:rPr>
        <w:t>обращаться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обращения.</w:t>
      </w:r>
    </w:p>
    <w:p w:rsidR="003D703A" w:rsidRDefault="003D703A">
      <w:pPr>
        <w:pStyle w:val="a3"/>
        <w:spacing w:before="4"/>
      </w:pPr>
    </w:p>
    <w:p w:rsidR="003D703A" w:rsidRDefault="005B6104">
      <w:pPr>
        <w:pStyle w:val="1"/>
        <w:numPr>
          <w:ilvl w:val="0"/>
          <w:numId w:val="6"/>
        </w:numPr>
        <w:tabs>
          <w:tab w:val="left" w:pos="931"/>
        </w:tabs>
        <w:ind w:left="931" w:hanging="494"/>
        <w:jc w:val="both"/>
      </w:pPr>
      <w:r>
        <w:t>Гарантии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обращением</w:t>
      </w:r>
    </w:p>
    <w:p w:rsidR="003D703A" w:rsidRDefault="005B6104">
      <w:pPr>
        <w:pStyle w:val="a4"/>
        <w:numPr>
          <w:ilvl w:val="1"/>
          <w:numId w:val="4"/>
        </w:numPr>
        <w:tabs>
          <w:tab w:val="left" w:pos="964"/>
        </w:tabs>
        <w:ind w:right="8" w:firstLine="0"/>
        <w:jc w:val="both"/>
        <w:rPr>
          <w:sz w:val="24"/>
        </w:rPr>
      </w:pPr>
      <w:r>
        <w:rPr>
          <w:sz w:val="24"/>
        </w:rPr>
        <w:t>Запрещается преследование гражданина в связи с его обращением в ДОУ с критикой деятельности ДОУ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3D703A" w:rsidRDefault="005B6104">
      <w:pPr>
        <w:pStyle w:val="a4"/>
        <w:numPr>
          <w:ilvl w:val="1"/>
          <w:numId w:val="4"/>
        </w:numPr>
        <w:tabs>
          <w:tab w:val="left" w:pos="988"/>
        </w:tabs>
        <w:ind w:right="8" w:firstLine="0"/>
        <w:jc w:val="both"/>
        <w:rPr>
          <w:sz w:val="24"/>
        </w:rPr>
      </w:pPr>
      <w:r>
        <w:rPr>
          <w:sz w:val="24"/>
        </w:rPr>
        <w:t>При расс</w:t>
      </w:r>
      <w:r>
        <w:rPr>
          <w:sz w:val="24"/>
        </w:rPr>
        <w:t>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 содержащихся в обращении, направление письменного обращения в госуд</w:t>
      </w:r>
      <w:r>
        <w:rPr>
          <w:sz w:val="24"/>
        </w:rPr>
        <w:t>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3D703A" w:rsidRDefault="003D703A">
      <w:pPr>
        <w:pStyle w:val="a3"/>
      </w:pPr>
    </w:p>
    <w:p w:rsidR="003D703A" w:rsidRDefault="003D703A">
      <w:pPr>
        <w:pStyle w:val="a3"/>
        <w:spacing w:before="3"/>
      </w:pPr>
    </w:p>
    <w:p w:rsidR="003D703A" w:rsidRDefault="005B6104">
      <w:pPr>
        <w:pStyle w:val="1"/>
        <w:numPr>
          <w:ilvl w:val="0"/>
          <w:numId w:val="6"/>
        </w:numPr>
        <w:tabs>
          <w:tab w:val="left" w:pos="931"/>
        </w:tabs>
        <w:ind w:left="931" w:hanging="494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письменному</w:t>
      </w:r>
      <w:r>
        <w:rPr>
          <w:spacing w:val="-2"/>
        </w:rPr>
        <w:t xml:space="preserve"> обращению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5"/>
        </w:tabs>
        <w:ind w:right="15" w:firstLine="0"/>
        <w:jc w:val="both"/>
        <w:rPr>
          <w:sz w:val="24"/>
        </w:rPr>
      </w:pPr>
      <w:r>
        <w:rPr>
          <w:sz w:val="24"/>
        </w:rPr>
        <w:t>В письменном обращении граждан</w:t>
      </w:r>
      <w:r>
        <w:rPr>
          <w:spacing w:val="40"/>
          <w:sz w:val="24"/>
        </w:rPr>
        <w:t xml:space="preserve"> </w:t>
      </w:r>
      <w:r>
        <w:rPr>
          <w:sz w:val="24"/>
        </w:rPr>
        <w:t>в обязательном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указывается наименован</w:t>
      </w:r>
      <w:r>
        <w:rPr>
          <w:sz w:val="24"/>
        </w:rPr>
        <w:t>ие администрации, либо фамилия, имя, отчество соответствующего должностного лица или его должность в администрации ДОУ, 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свою фамилию, имя, отчество, почтовый адрес, по которому должен быть направлен ответ, уведомление переадресации обращения, излаг</w:t>
      </w:r>
      <w:r>
        <w:rPr>
          <w:sz w:val="24"/>
        </w:rPr>
        <w:t>ает суть предложения,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или жалобы,</w:t>
      </w:r>
      <w:r>
        <w:rPr>
          <w:spacing w:val="40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40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40"/>
          <w:sz w:val="24"/>
        </w:rPr>
        <w:t xml:space="preserve"> </w:t>
      </w:r>
      <w:r>
        <w:rPr>
          <w:sz w:val="24"/>
        </w:rPr>
        <w:t>подпись и дату.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883"/>
        </w:tabs>
        <w:ind w:right="16" w:firstLine="0"/>
        <w:jc w:val="both"/>
        <w:rPr>
          <w:sz w:val="24"/>
        </w:rPr>
      </w:pPr>
      <w:r>
        <w:rPr>
          <w:sz w:val="24"/>
        </w:rPr>
        <w:t>Гражданин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свое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40"/>
          <w:sz w:val="24"/>
        </w:rPr>
        <w:t xml:space="preserve"> </w:t>
      </w:r>
      <w:r>
        <w:rPr>
          <w:sz w:val="24"/>
        </w:rPr>
        <w:t>на имя</w:t>
      </w:r>
      <w:r>
        <w:rPr>
          <w:spacing w:val="40"/>
          <w:sz w:val="24"/>
        </w:rPr>
        <w:t xml:space="preserve"> </w:t>
      </w:r>
      <w:r>
        <w:rPr>
          <w:sz w:val="24"/>
        </w:rPr>
        <w:t>заведующей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ДОУ или его заместителей, в компетенции которых входит решение поставленных в обращении </w:t>
      </w:r>
      <w:r>
        <w:rPr>
          <w:spacing w:val="-2"/>
          <w:sz w:val="24"/>
        </w:rPr>
        <w:t>вопросов.</w:t>
      </w:r>
    </w:p>
    <w:p w:rsidR="003D703A" w:rsidRDefault="003D703A">
      <w:pPr>
        <w:pStyle w:val="a4"/>
        <w:rPr>
          <w:sz w:val="24"/>
        </w:rPr>
        <w:sectPr w:rsidR="003D703A">
          <w:pgSz w:w="11910" w:h="16840"/>
          <w:pgMar w:top="620" w:right="708" w:bottom="280" w:left="283" w:header="720" w:footer="720" w:gutter="0"/>
          <w:cols w:space="720"/>
        </w:sectPr>
      </w:pPr>
    </w:p>
    <w:p w:rsidR="003D703A" w:rsidRDefault="005B6104">
      <w:pPr>
        <w:pStyle w:val="a4"/>
        <w:numPr>
          <w:ilvl w:val="1"/>
          <w:numId w:val="6"/>
        </w:numPr>
        <w:tabs>
          <w:tab w:val="left" w:pos="883"/>
        </w:tabs>
        <w:spacing w:before="76"/>
        <w:ind w:right="16" w:firstLine="0"/>
        <w:jc w:val="both"/>
        <w:rPr>
          <w:sz w:val="24"/>
        </w:rPr>
      </w:pPr>
      <w:r>
        <w:rPr>
          <w:sz w:val="24"/>
        </w:rPr>
        <w:lastRenderedPageBreak/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50"/>
        </w:tabs>
        <w:ind w:right="16" w:firstLine="0"/>
        <w:jc w:val="both"/>
        <w:rPr>
          <w:sz w:val="24"/>
        </w:rPr>
      </w:pPr>
      <w:r>
        <w:rPr>
          <w:sz w:val="24"/>
        </w:rPr>
        <w:t>Обращение,</w:t>
      </w:r>
      <w:r>
        <w:rPr>
          <w:sz w:val="24"/>
        </w:rPr>
        <w:t xml:space="preserve"> поступившее в Администрацию ДОУ по информационным системам общего пользования, подлежит рассмотрению в порядке, установленном настоящим Положением.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45"/>
        </w:tabs>
        <w:ind w:right="13" w:firstLine="0"/>
        <w:jc w:val="both"/>
        <w:rPr>
          <w:sz w:val="24"/>
        </w:rPr>
      </w:pPr>
      <w:r>
        <w:rPr>
          <w:sz w:val="24"/>
        </w:rPr>
        <w:t>Письменное обращение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подлежит обязательной регистрации в течение трех дней с момента </w:t>
      </w:r>
      <w:r>
        <w:rPr>
          <w:spacing w:val="-2"/>
          <w:sz w:val="24"/>
        </w:rPr>
        <w:t>поступления.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887"/>
        </w:tabs>
        <w:ind w:right="18" w:firstLine="0"/>
        <w:jc w:val="both"/>
        <w:rPr>
          <w:sz w:val="24"/>
        </w:rPr>
      </w:pPr>
      <w:r>
        <w:rPr>
          <w:sz w:val="24"/>
        </w:rPr>
        <w:t>Все посту</w:t>
      </w:r>
      <w:r>
        <w:rPr>
          <w:sz w:val="24"/>
        </w:rPr>
        <w:t>пающие в администрацию ДОУ письменные обращения граждан принимаются, учитываются, регистрируются. Регистрационный индекс обращения граждан указывается в письменном обращении,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40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40"/>
          <w:sz w:val="24"/>
        </w:rPr>
        <w:t xml:space="preserve"> </w:t>
      </w:r>
      <w:r>
        <w:rPr>
          <w:sz w:val="24"/>
        </w:rPr>
        <w:t>в нижнем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40"/>
          <w:sz w:val="24"/>
        </w:rPr>
        <w:t xml:space="preserve"> </w:t>
      </w:r>
      <w:r>
        <w:rPr>
          <w:sz w:val="24"/>
        </w:rPr>
        <w:t>углу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первого листа.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895"/>
        </w:tabs>
        <w:ind w:right="15" w:firstLine="0"/>
        <w:jc w:val="both"/>
        <w:rPr>
          <w:sz w:val="24"/>
        </w:rPr>
      </w:pPr>
      <w:r>
        <w:rPr>
          <w:sz w:val="24"/>
        </w:rPr>
        <w:t>Письма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40"/>
          <w:sz w:val="24"/>
        </w:rPr>
        <w:t xml:space="preserve"> </w:t>
      </w:r>
      <w:r>
        <w:rPr>
          <w:sz w:val="24"/>
        </w:rPr>
        <w:t>с пометкой «л</w:t>
      </w:r>
      <w:r>
        <w:rPr>
          <w:sz w:val="24"/>
        </w:rPr>
        <w:t>ично»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прочтения адресатом,</w:t>
      </w:r>
      <w:r>
        <w:rPr>
          <w:spacing w:val="40"/>
          <w:sz w:val="24"/>
        </w:rPr>
        <w:t xml:space="preserve"> </w:t>
      </w:r>
      <w:r>
        <w:rPr>
          <w:sz w:val="24"/>
        </w:rPr>
        <w:t>в случае,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в них</w:t>
      </w:r>
      <w:r>
        <w:rPr>
          <w:spacing w:val="40"/>
          <w:sz w:val="24"/>
        </w:rPr>
        <w:t xml:space="preserve"> </w:t>
      </w:r>
      <w:r>
        <w:rPr>
          <w:sz w:val="24"/>
        </w:rPr>
        <w:t>ставятся вопросы,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ответов,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установленном порядке.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873"/>
        </w:tabs>
        <w:ind w:right="10" w:firstLine="0"/>
        <w:jc w:val="both"/>
        <w:rPr>
          <w:sz w:val="24"/>
        </w:rPr>
      </w:pPr>
      <w:r>
        <w:rPr>
          <w:sz w:val="24"/>
        </w:rPr>
        <w:t>Письменное обращение, содержащее вопросы, решение которых не входит в компетенцию администрации ДОУ, подлежит пересылке в течение семи дней со дня регистрации в соответствующий орган или соответствующему должностному лицу, в компетенцию которого</w:t>
      </w:r>
      <w:r>
        <w:rPr>
          <w:spacing w:val="40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40"/>
          <w:sz w:val="24"/>
        </w:rPr>
        <w:t xml:space="preserve"> </w:t>
      </w:r>
      <w:r>
        <w:rPr>
          <w:sz w:val="24"/>
        </w:rPr>
        <w:t>реш</w:t>
      </w:r>
      <w:r>
        <w:rPr>
          <w:sz w:val="24"/>
        </w:rPr>
        <w:t>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 обращении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40"/>
          <w:sz w:val="24"/>
        </w:rPr>
        <w:t xml:space="preserve"> </w:t>
      </w:r>
      <w:r>
        <w:rPr>
          <w:sz w:val="24"/>
        </w:rPr>
        <w:t>о переадресации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19"/>
        </w:tabs>
        <w:spacing w:before="1"/>
        <w:ind w:right="13" w:firstLine="0"/>
        <w:jc w:val="both"/>
        <w:rPr>
          <w:sz w:val="24"/>
        </w:rPr>
      </w:pPr>
      <w:r>
        <w:rPr>
          <w:sz w:val="24"/>
        </w:rPr>
        <w:t>Запрещается направлять жалобы граждан на рассмотрение тем должностным лицам администрации ДОУ, 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или действие (бездействие)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обжалуется.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1070"/>
        </w:tabs>
        <w:ind w:right="14" w:firstLine="0"/>
        <w:jc w:val="both"/>
        <w:rPr>
          <w:sz w:val="24"/>
        </w:rPr>
      </w:pPr>
      <w:r>
        <w:rPr>
          <w:sz w:val="24"/>
        </w:rPr>
        <w:t>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</w:t>
      </w:r>
      <w:r>
        <w:rPr>
          <w:sz w:val="24"/>
        </w:rPr>
        <w:t>етствующие государственные органы, органы местного самоуправления или соответствующим должностным лицам.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1019"/>
        </w:tabs>
        <w:ind w:right="6" w:firstLine="0"/>
        <w:jc w:val="both"/>
        <w:rPr>
          <w:sz w:val="24"/>
        </w:rPr>
      </w:pPr>
      <w:r>
        <w:rPr>
          <w:sz w:val="24"/>
        </w:rPr>
        <w:t>ДОУ, при направлении письменного обращения на рассмотрение в другой государственный орган, орган местного самоуправления или иному должностному лицу мо</w:t>
      </w:r>
      <w:r>
        <w:rPr>
          <w:sz w:val="24"/>
        </w:rPr>
        <w:t>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93"/>
        </w:tabs>
        <w:ind w:right="14" w:firstLine="0"/>
        <w:jc w:val="both"/>
        <w:rPr>
          <w:sz w:val="24"/>
        </w:rPr>
      </w:pPr>
      <w:r>
        <w:rPr>
          <w:sz w:val="24"/>
        </w:rPr>
        <w:t>В случае, если в соответствии с запретом, предусмотренным пунктом 4.9. настоящего раздела, невозможно</w:t>
      </w:r>
      <w:r>
        <w:rPr>
          <w:sz w:val="24"/>
        </w:rPr>
        <w:t xml:space="preserve"> направление жалобы на рассмотрение в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</w:t>
      </w:r>
      <w:r>
        <w:rPr>
          <w:sz w:val="24"/>
        </w:rPr>
        <w:t>и действие (бездействие) в установленном порядке в суд.</w:t>
      </w:r>
    </w:p>
    <w:p w:rsidR="003D703A" w:rsidRDefault="003D703A">
      <w:pPr>
        <w:pStyle w:val="a3"/>
        <w:spacing w:before="5"/>
      </w:pPr>
    </w:p>
    <w:p w:rsidR="003D703A" w:rsidRDefault="005B6104">
      <w:pPr>
        <w:pStyle w:val="1"/>
        <w:numPr>
          <w:ilvl w:val="0"/>
          <w:numId w:val="6"/>
        </w:numPr>
        <w:tabs>
          <w:tab w:val="left" w:pos="931"/>
        </w:tabs>
        <w:spacing w:before="1"/>
        <w:ind w:left="931" w:hanging="494"/>
        <w:jc w:val="left"/>
      </w:pPr>
      <w:r>
        <w:t>Обязательность</w:t>
      </w:r>
      <w:r>
        <w:rPr>
          <w:spacing w:val="-11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рассмотрению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885"/>
        </w:tabs>
        <w:ind w:right="8" w:firstLine="0"/>
        <w:rPr>
          <w:sz w:val="24"/>
        </w:rPr>
      </w:pPr>
      <w:r>
        <w:rPr>
          <w:sz w:val="24"/>
        </w:rPr>
        <w:t>Обращение, поступившее в ДОУ в соответствии с его компетенцией, подлежит обязательному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рассмотрению.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857"/>
        </w:tabs>
        <w:ind w:left="857" w:hanging="42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выездом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место.</w:t>
      </w:r>
    </w:p>
    <w:p w:rsidR="003D703A" w:rsidRDefault="003D703A">
      <w:pPr>
        <w:pStyle w:val="a3"/>
        <w:spacing w:before="2"/>
      </w:pPr>
    </w:p>
    <w:p w:rsidR="003D703A" w:rsidRDefault="005B6104">
      <w:pPr>
        <w:pStyle w:val="1"/>
        <w:numPr>
          <w:ilvl w:val="0"/>
          <w:numId w:val="6"/>
        </w:numPr>
        <w:tabs>
          <w:tab w:val="left" w:pos="931"/>
        </w:tabs>
        <w:ind w:left="931" w:hanging="494"/>
        <w:jc w:val="left"/>
      </w:pPr>
      <w:r>
        <w:t>Рассмотрение</w:t>
      </w:r>
      <w:r>
        <w:rPr>
          <w:spacing w:val="50"/>
        </w:rPr>
        <w:t xml:space="preserve"> </w:t>
      </w:r>
      <w:r>
        <w:t>обращений</w:t>
      </w:r>
      <w:r>
        <w:rPr>
          <w:spacing w:val="53"/>
        </w:rPr>
        <w:t xml:space="preserve"> </w:t>
      </w:r>
      <w:r>
        <w:t>граждан,</w:t>
      </w:r>
      <w:r>
        <w:rPr>
          <w:spacing w:val="-4"/>
        </w:rPr>
        <w:t xml:space="preserve"> </w:t>
      </w:r>
      <w:r>
        <w:t>подготовка</w:t>
      </w:r>
      <w:r>
        <w:rPr>
          <w:spacing w:val="54"/>
        </w:rPr>
        <w:t xml:space="preserve"> </w:t>
      </w:r>
      <w:r>
        <w:rPr>
          <w:spacing w:val="-2"/>
        </w:rPr>
        <w:t>ответов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9" w:hanging="495"/>
        <w:rPr>
          <w:sz w:val="24"/>
        </w:rPr>
      </w:pPr>
      <w:r>
        <w:rPr>
          <w:sz w:val="24"/>
        </w:rPr>
        <w:t>Учет,</w:t>
      </w:r>
      <w:r>
        <w:rPr>
          <w:spacing w:val="80"/>
          <w:sz w:val="24"/>
        </w:rPr>
        <w:t xml:space="preserve"> </w:t>
      </w:r>
      <w:r>
        <w:rPr>
          <w:sz w:val="24"/>
        </w:rPr>
        <w:t>регистрация,</w:t>
      </w:r>
      <w:r>
        <w:rPr>
          <w:spacing w:val="80"/>
          <w:sz w:val="24"/>
        </w:rPr>
        <w:t xml:space="preserve"> </w:t>
      </w:r>
      <w:r>
        <w:rPr>
          <w:sz w:val="24"/>
        </w:rPr>
        <w:t>ход</w:t>
      </w:r>
      <w:r>
        <w:rPr>
          <w:spacing w:val="8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25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24"/>
          <w:sz w:val="24"/>
        </w:rPr>
        <w:t xml:space="preserve"> </w:t>
      </w:r>
      <w:r>
        <w:rPr>
          <w:sz w:val="24"/>
        </w:rPr>
        <w:t>с занесением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в журнал или карточку личного приема.</w:t>
      </w:r>
    </w:p>
    <w:p w:rsidR="003D703A" w:rsidRDefault="005B6104">
      <w:pPr>
        <w:pStyle w:val="a4"/>
        <w:numPr>
          <w:ilvl w:val="2"/>
          <w:numId w:val="6"/>
        </w:numPr>
        <w:tabs>
          <w:tab w:val="left" w:pos="1037"/>
        </w:tabs>
        <w:spacing w:line="276" w:lineRule="exact"/>
        <w:ind w:hanging="600"/>
        <w:rPr>
          <w:sz w:val="24"/>
        </w:rPr>
      </w:pPr>
      <w:r>
        <w:rPr>
          <w:sz w:val="24"/>
        </w:rPr>
        <w:t>Заведующий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ДОУ:</w:t>
      </w:r>
    </w:p>
    <w:p w:rsidR="003D703A" w:rsidRDefault="005B6104">
      <w:pPr>
        <w:pStyle w:val="a4"/>
        <w:numPr>
          <w:ilvl w:val="3"/>
          <w:numId w:val="6"/>
        </w:numPr>
        <w:tabs>
          <w:tab w:val="left" w:pos="1144"/>
          <w:tab w:val="left" w:pos="1157"/>
        </w:tabs>
        <w:ind w:right="16" w:hanging="361"/>
        <w:rPr>
          <w:sz w:val="24"/>
        </w:rPr>
      </w:pPr>
      <w:r>
        <w:rPr>
          <w:sz w:val="24"/>
        </w:rPr>
        <w:t>обеспечивает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объективное,</w:t>
      </w:r>
      <w:r>
        <w:rPr>
          <w:spacing w:val="40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40"/>
          <w:sz w:val="24"/>
        </w:rPr>
        <w:t xml:space="preserve"> </w:t>
      </w:r>
      <w:r>
        <w:rPr>
          <w:sz w:val="24"/>
        </w:rPr>
        <w:t>и своевременное</w:t>
      </w:r>
      <w:r>
        <w:rPr>
          <w:spacing w:val="80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в 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необходимости –с участием гражданина, направившего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обращение;</w:t>
      </w:r>
    </w:p>
    <w:p w:rsidR="003D703A" w:rsidRDefault="005B6104">
      <w:pPr>
        <w:pStyle w:val="a4"/>
        <w:numPr>
          <w:ilvl w:val="3"/>
          <w:numId w:val="6"/>
        </w:numPr>
        <w:tabs>
          <w:tab w:val="left" w:pos="1144"/>
          <w:tab w:val="left" w:pos="1157"/>
        </w:tabs>
        <w:ind w:right="17" w:hanging="361"/>
        <w:rPr>
          <w:sz w:val="24"/>
        </w:rPr>
      </w:pPr>
      <w:r>
        <w:rPr>
          <w:sz w:val="24"/>
        </w:rPr>
        <w:t>запрашивает необходимые для рассмотрения обращения документы и материалы в других органах и у 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предприятий и организаций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40"/>
          <w:sz w:val="24"/>
        </w:rPr>
        <w:t xml:space="preserve"> </w:t>
      </w:r>
      <w:r>
        <w:rPr>
          <w:sz w:val="24"/>
        </w:rPr>
        <w:t>за исключением судов,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органов дознания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органов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следствия;</w:t>
      </w:r>
    </w:p>
    <w:p w:rsidR="003D703A" w:rsidRDefault="005B6104">
      <w:pPr>
        <w:pStyle w:val="a4"/>
        <w:numPr>
          <w:ilvl w:val="3"/>
          <w:numId w:val="6"/>
        </w:numPr>
        <w:tabs>
          <w:tab w:val="left" w:pos="1144"/>
          <w:tab w:val="left" w:pos="1157"/>
        </w:tabs>
        <w:ind w:right="14" w:hanging="361"/>
        <w:rPr>
          <w:sz w:val="24"/>
        </w:rPr>
      </w:pPr>
      <w:r>
        <w:rPr>
          <w:sz w:val="24"/>
        </w:rPr>
        <w:t>принимает меры,</w:t>
      </w:r>
      <w:r>
        <w:rPr>
          <w:spacing w:val="74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73"/>
          <w:sz w:val="24"/>
        </w:rPr>
        <w:t xml:space="preserve"> </w:t>
      </w:r>
      <w:r>
        <w:rPr>
          <w:sz w:val="24"/>
        </w:rPr>
        <w:t>на</w:t>
      </w:r>
      <w:r>
        <w:rPr>
          <w:spacing w:val="73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73"/>
          <w:sz w:val="24"/>
        </w:rPr>
        <w:t xml:space="preserve"> </w:t>
      </w:r>
      <w:r>
        <w:rPr>
          <w:sz w:val="24"/>
        </w:rPr>
        <w:t>или защиту</w:t>
      </w:r>
      <w:r>
        <w:rPr>
          <w:spacing w:val="67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75"/>
          <w:sz w:val="24"/>
        </w:rPr>
        <w:t xml:space="preserve"> </w:t>
      </w:r>
      <w:r>
        <w:rPr>
          <w:sz w:val="24"/>
        </w:rPr>
        <w:t>прав,</w:t>
      </w:r>
      <w:r>
        <w:rPr>
          <w:spacing w:val="74"/>
          <w:sz w:val="24"/>
        </w:rPr>
        <w:t xml:space="preserve"> </w:t>
      </w:r>
      <w:r>
        <w:rPr>
          <w:sz w:val="24"/>
        </w:rPr>
        <w:t>свобод и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гражданина;</w:t>
      </w:r>
    </w:p>
    <w:p w:rsidR="003D703A" w:rsidRDefault="005B6104">
      <w:pPr>
        <w:pStyle w:val="a4"/>
        <w:numPr>
          <w:ilvl w:val="3"/>
          <w:numId w:val="6"/>
        </w:numPr>
        <w:tabs>
          <w:tab w:val="left" w:pos="1145"/>
        </w:tabs>
        <w:spacing w:line="292" w:lineRule="exact"/>
        <w:ind w:left="1145" w:hanging="348"/>
        <w:rPr>
          <w:sz w:val="24"/>
        </w:rPr>
      </w:pPr>
      <w:r>
        <w:rPr>
          <w:sz w:val="24"/>
        </w:rPr>
        <w:t>дает</w:t>
      </w:r>
      <w:r>
        <w:rPr>
          <w:spacing w:val="5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суще</w:t>
      </w:r>
      <w:r>
        <w:rPr>
          <w:sz w:val="24"/>
        </w:rPr>
        <w:t>ству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вопросов;</w:t>
      </w:r>
    </w:p>
    <w:p w:rsidR="003D703A" w:rsidRDefault="005B6104">
      <w:pPr>
        <w:pStyle w:val="a4"/>
        <w:numPr>
          <w:ilvl w:val="3"/>
          <w:numId w:val="6"/>
        </w:numPr>
        <w:tabs>
          <w:tab w:val="left" w:pos="1144"/>
          <w:tab w:val="left" w:pos="1157"/>
        </w:tabs>
        <w:ind w:right="16" w:hanging="361"/>
        <w:rPr>
          <w:sz w:val="24"/>
        </w:rPr>
      </w:pPr>
      <w:r>
        <w:rPr>
          <w:sz w:val="24"/>
        </w:rPr>
        <w:t>уведомляет гражданина</w:t>
      </w:r>
      <w:r>
        <w:rPr>
          <w:spacing w:val="40"/>
          <w:sz w:val="24"/>
        </w:rPr>
        <w:t xml:space="preserve"> </w:t>
      </w:r>
      <w:r>
        <w:rPr>
          <w:sz w:val="24"/>
        </w:rPr>
        <w:t>о направлении его обращения на рассмотрение в другой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</w:t>
      </w:r>
      <w:r>
        <w:rPr>
          <w:spacing w:val="40"/>
          <w:sz w:val="24"/>
        </w:rPr>
        <w:t xml:space="preserve"> </w:t>
      </w:r>
      <w:r>
        <w:rPr>
          <w:sz w:val="24"/>
        </w:rPr>
        <w:t>или другие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их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компетенцией.</w:t>
      </w:r>
    </w:p>
    <w:p w:rsidR="003D703A" w:rsidRDefault="005B6104">
      <w:pPr>
        <w:pStyle w:val="a4"/>
        <w:numPr>
          <w:ilvl w:val="2"/>
          <w:numId w:val="6"/>
        </w:numPr>
        <w:tabs>
          <w:tab w:val="left" w:pos="1115"/>
        </w:tabs>
        <w:ind w:left="437" w:right="16" w:firstLine="0"/>
        <w:jc w:val="both"/>
        <w:rPr>
          <w:sz w:val="24"/>
        </w:rPr>
      </w:pPr>
      <w:r>
        <w:rPr>
          <w:sz w:val="24"/>
        </w:rPr>
        <w:t>Учреждения,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80"/>
          <w:sz w:val="24"/>
        </w:rPr>
        <w:t xml:space="preserve"> </w:t>
      </w:r>
      <w:r>
        <w:rPr>
          <w:sz w:val="24"/>
        </w:rPr>
        <w:t>и организации района</w:t>
      </w:r>
      <w:r>
        <w:rPr>
          <w:spacing w:val="80"/>
          <w:sz w:val="24"/>
        </w:rPr>
        <w:t xml:space="preserve"> </w:t>
      </w:r>
      <w:r>
        <w:rPr>
          <w:sz w:val="24"/>
        </w:rPr>
        <w:t>по направленному в установленном порядке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5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20"/>
          <w:sz w:val="24"/>
        </w:rPr>
        <w:t xml:space="preserve"> </w:t>
      </w:r>
      <w:r>
        <w:rPr>
          <w:sz w:val="24"/>
        </w:rPr>
        <w:t>ДОУ,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рассматривающего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обращение,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15</w:t>
      </w:r>
      <w:r>
        <w:rPr>
          <w:spacing w:val="20"/>
          <w:sz w:val="24"/>
        </w:rPr>
        <w:t xml:space="preserve"> </w:t>
      </w:r>
      <w:r>
        <w:rPr>
          <w:spacing w:val="-4"/>
          <w:sz w:val="24"/>
        </w:rPr>
        <w:t>дней</w:t>
      </w:r>
    </w:p>
    <w:p w:rsidR="003D703A" w:rsidRDefault="003D703A">
      <w:pPr>
        <w:pStyle w:val="a4"/>
        <w:rPr>
          <w:sz w:val="24"/>
        </w:rPr>
        <w:sectPr w:rsidR="003D703A">
          <w:pgSz w:w="11910" w:h="16840"/>
          <w:pgMar w:top="620" w:right="708" w:bottom="280" w:left="283" w:header="720" w:footer="720" w:gutter="0"/>
          <w:cols w:space="720"/>
        </w:sectPr>
      </w:pPr>
    </w:p>
    <w:p w:rsidR="003D703A" w:rsidRDefault="005B6104">
      <w:pPr>
        <w:pStyle w:val="a3"/>
        <w:spacing w:before="76"/>
        <w:ind w:left="437" w:right="9"/>
        <w:jc w:val="both"/>
      </w:pPr>
      <w:r>
        <w:lastRenderedPageBreak/>
        <w:t>предоставлять</w:t>
      </w:r>
      <w:r>
        <w:rPr>
          <w:spacing w:val="40"/>
        </w:rPr>
        <w:t xml:space="preserve"> </w:t>
      </w:r>
      <w:r>
        <w:t>документы</w:t>
      </w:r>
      <w:r>
        <w:rPr>
          <w:spacing w:val="40"/>
        </w:rPr>
        <w:t xml:space="preserve"> </w:t>
      </w:r>
      <w:r>
        <w:t>и материалы,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обращения</w:t>
      </w:r>
      <w:r>
        <w:rPr>
          <w:spacing w:val="40"/>
        </w:rPr>
        <w:t xml:space="preserve"> </w:t>
      </w:r>
      <w:r>
        <w:t>за исключением</w:t>
      </w:r>
      <w:r>
        <w:rPr>
          <w:spacing w:val="40"/>
        </w:rPr>
        <w:t xml:space="preserve"> </w:t>
      </w:r>
      <w:r>
        <w:t>документов</w:t>
      </w:r>
      <w:r>
        <w:t xml:space="preserve"> и материалов, в которых содержатся сведения, составляющие государственную</w:t>
      </w:r>
      <w:r>
        <w:rPr>
          <w:spacing w:val="8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охраняемую</w:t>
      </w:r>
      <w:r>
        <w:rPr>
          <w:spacing w:val="80"/>
        </w:rPr>
        <w:t xml:space="preserve"> </w:t>
      </w:r>
      <w:r>
        <w:t>федеральным</w:t>
      </w:r>
      <w:r>
        <w:rPr>
          <w:spacing w:val="40"/>
        </w:rPr>
        <w:t xml:space="preserve"> </w:t>
      </w:r>
      <w:r>
        <w:t>законом</w:t>
      </w:r>
      <w:r>
        <w:rPr>
          <w:spacing w:val="40"/>
        </w:rPr>
        <w:t xml:space="preserve"> </w:t>
      </w:r>
      <w:r>
        <w:t>тайну,</w:t>
      </w:r>
      <w:r>
        <w:rPr>
          <w:spacing w:val="80"/>
        </w:rPr>
        <w:t xml:space="preserve"> </w:t>
      </w:r>
      <w:r>
        <w:t>и для которых</w:t>
      </w:r>
      <w:r>
        <w:rPr>
          <w:spacing w:val="80"/>
        </w:rPr>
        <w:t xml:space="preserve"> </w:t>
      </w:r>
      <w:r>
        <w:t>установлен особый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предоставления.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895"/>
        </w:tabs>
        <w:ind w:right="13" w:firstLine="0"/>
        <w:jc w:val="both"/>
        <w:rPr>
          <w:sz w:val="24"/>
        </w:rPr>
      </w:pPr>
      <w:r>
        <w:rPr>
          <w:sz w:val="24"/>
        </w:rPr>
        <w:t>Ответы</w:t>
      </w:r>
      <w:r>
        <w:rPr>
          <w:spacing w:val="40"/>
          <w:sz w:val="24"/>
        </w:rPr>
        <w:t xml:space="preserve"> </w:t>
      </w:r>
      <w:r>
        <w:rPr>
          <w:sz w:val="24"/>
        </w:rPr>
        <w:t>на обращения граждан, присланные на имя заведующего ДОУ, готовятся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 бланке</w:t>
      </w:r>
      <w:r>
        <w:rPr>
          <w:sz w:val="24"/>
        </w:rPr>
        <w:t xml:space="preserve"> учреждения за подписью заведующего ДОУ или лица, его замещающего и регистрируются в </w:t>
      </w:r>
      <w:r>
        <w:rPr>
          <w:spacing w:val="-2"/>
          <w:sz w:val="24"/>
        </w:rPr>
        <w:t>журнале.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69"/>
        </w:tabs>
        <w:ind w:right="16" w:firstLine="0"/>
        <w:jc w:val="both"/>
        <w:rPr>
          <w:sz w:val="24"/>
        </w:rPr>
      </w:pPr>
      <w:r>
        <w:rPr>
          <w:sz w:val="24"/>
        </w:rPr>
        <w:t>Ответы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 содержать конкретную и четкую 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по всем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вопросам, поставленным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в обращении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граждан. Если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заявителю дан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 в устной форме, то</w:t>
      </w:r>
      <w:r>
        <w:rPr>
          <w:spacing w:val="40"/>
          <w:sz w:val="24"/>
        </w:rPr>
        <w:t xml:space="preserve"> </w:t>
      </w:r>
      <w:r>
        <w:rPr>
          <w:sz w:val="24"/>
        </w:rPr>
        <w:t>в материалах, приложенных к обращению, должно быть это указано. Если дается промежуточный ответ, то указывается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срок</w:t>
      </w:r>
      <w:r>
        <w:rPr>
          <w:spacing w:val="40"/>
          <w:sz w:val="24"/>
        </w:rPr>
        <w:t xml:space="preserve"> </w:t>
      </w:r>
      <w:r>
        <w:rPr>
          <w:sz w:val="24"/>
        </w:rPr>
        <w:t>окончательного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поставленного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вопроса.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863"/>
        </w:tabs>
        <w:ind w:right="16" w:firstLine="0"/>
        <w:jc w:val="both"/>
        <w:rPr>
          <w:sz w:val="24"/>
        </w:rPr>
      </w:pPr>
      <w:r>
        <w:rPr>
          <w:sz w:val="24"/>
        </w:rPr>
        <w:t>Ответы, подготовленные на основании правовых документов,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 соде</w:t>
      </w:r>
      <w:r>
        <w:rPr>
          <w:sz w:val="24"/>
        </w:rPr>
        <w:t>ржать реквизиты</w:t>
      </w:r>
      <w:r>
        <w:rPr>
          <w:spacing w:val="40"/>
          <w:sz w:val="24"/>
        </w:rPr>
        <w:t xml:space="preserve"> </w:t>
      </w:r>
      <w:r>
        <w:rPr>
          <w:sz w:val="24"/>
        </w:rPr>
        <w:t>этих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даты</w:t>
      </w:r>
      <w:r>
        <w:rPr>
          <w:spacing w:val="40"/>
          <w:sz w:val="24"/>
        </w:rPr>
        <w:t xml:space="preserve"> </w:t>
      </w:r>
      <w:r>
        <w:rPr>
          <w:sz w:val="24"/>
        </w:rPr>
        <w:t>и наименования.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887"/>
        </w:tabs>
        <w:ind w:right="10" w:firstLine="0"/>
        <w:jc w:val="both"/>
        <w:rPr>
          <w:sz w:val="24"/>
        </w:rPr>
      </w:pPr>
      <w:r>
        <w:rPr>
          <w:sz w:val="24"/>
        </w:rPr>
        <w:t>Ответ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отправляется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на имя</w:t>
      </w:r>
      <w:r>
        <w:rPr>
          <w:spacing w:val="80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подписавшего его лица, если в письме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оговорено</w:t>
      </w:r>
      <w:r>
        <w:rPr>
          <w:spacing w:val="40"/>
          <w:sz w:val="24"/>
        </w:rPr>
        <w:t xml:space="preserve"> </w:t>
      </w:r>
      <w:r>
        <w:rPr>
          <w:sz w:val="24"/>
        </w:rPr>
        <w:t>конкретное</w:t>
      </w:r>
      <w:r>
        <w:rPr>
          <w:spacing w:val="40"/>
          <w:sz w:val="24"/>
        </w:rPr>
        <w:t xml:space="preserve"> </w:t>
      </w:r>
      <w:r>
        <w:rPr>
          <w:sz w:val="24"/>
        </w:rPr>
        <w:t>лицо,</w:t>
      </w:r>
      <w:r>
        <w:rPr>
          <w:spacing w:val="40"/>
          <w:sz w:val="24"/>
        </w:rPr>
        <w:t xml:space="preserve"> </w:t>
      </w:r>
      <w:r>
        <w:rPr>
          <w:sz w:val="24"/>
        </w:rPr>
        <w:t>кому</w:t>
      </w:r>
      <w:r>
        <w:rPr>
          <w:spacing w:val="40"/>
          <w:sz w:val="24"/>
        </w:rPr>
        <w:t xml:space="preserve"> </w:t>
      </w:r>
      <w:r>
        <w:rPr>
          <w:sz w:val="24"/>
        </w:rPr>
        <w:t>надлежит</w:t>
      </w:r>
      <w:r>
        <w:rPr>
          <w:spacing w:val="40"/>
          <w:sz w:val="24"/>
        </w:rPr>
        <w:t xml:space="preserve"> </w:t>
      </w:r>
      <w:r>
        <w:rPr>
          <w:sz w:val="24"/>
        </w:rPr>
        <w:t>дать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892"/>
        </w:tabs>
        <w:ind w:right="19" w:firstLine="0"/>
        <w:jc w:val="both"/>
        <w:rPr>
          <w:sz w:val="24"/>
        </w:rPr>
      </w:pPr>
      <w:r>
        <w:rPr>
          <w:sz w:val="24"/>
        </w:rPr>
        <w:t>Ответ</w:t>
      </w:r>
      <w:r>
        <w:rPr>
          <w:spacing w:val="40"/>
          <w:sz w:val="24"/>
        </w:rPr>
        <w:t xml:space="preserve"> </w:t>
      </w:r>
      <w:r>
        <w:rPr>
          <w:sz w:val="24"/>
        </w:rPr>
        <w:t>на обращение,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поступившее в Адми</w:t>
      </w:r>
      <w:r>
        <w:rPr>
          <w:sz w:val="24"/>
        </w:rPr>
        <w:t>нистрацию ДОУ по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системам 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почтовому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адресу,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в обращении.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19"/>
        </w:tabs>
        <w:spacing w:before="1"/>
        <w:ind w:right="15" w:firstLine="0"/>
        <w:jc w:val="both"/>
        <w:rPr>
          <w:sz w:val="24"/>
        </w:rPr>
      </w:pPr>
      <w:r>
        <w:rPr>
          <w:sz w:val="24"/>
        </w:rPr>
        <w:t>Обращения граждан после их рассмотрения исполнителями возвращаются со всеми относящимися к ним материалами заведующего ДОУ, который формирует дела, в том числе с ответом заявителю в случае,</w:t>
      </w:r>
      <w:r>
        <w:rPr>
          <w:spacing w:val="40"/>
          <w:sz w:val="24"/>
        </w:rPr>
        <w:t xml:space="preserve"> </w:t>
      </w:r>
      <w:r>
        <w:rPr>
          <w:sz w:val="24"/>
        </w:rPr>
        <w:t>если давалось</w:t>
      </w:r>
      <w:r>
        <w:rPr>
          <w:spacing w:val="40"/>
          <w:sz w:val="24"/>
        </w:rPr>
        <w:t xml:space="preserve"> </w:t>
      </w:r>
      <w:r>
        <w:rPr>
          <w:sz w:val="24"/>
        </w:rPr>
        <w:t>поручение информировать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руководство о результатах </w:t>
      </w:r>
      <w:r>
        <w:rPr>
          <w:spacing w:val="-2"/>
          <w:sz w:val="24"/>
        </w:rPr>
        <w:t>ра</w:t>
      </w:r>
      <w:r>
        <w:rPr>
          <w:spacing w:val="-2"/>
          <w:sz w:val="24"/>
        </w:rPr>
        <w:t>ссмотрения.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23"/>
        </w:tabs>
        <w:ind w:right="15" w:firstLine="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визирования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40"/>
          <w:sz w:val="24"/>
        </w:rPr>
        <w:t xml:space="preserve"> </w:t>
      </w:r>
      <w:r>
        <w:rPr>
          <w:sz w:val="24"/>
        </w:rPr>
        <w:t>за подписью заведующей ДОУ и его заместителей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устанавливается следующий:</w:t>
      </w:r>
    </w:p>
    <w:p w:rsidR="003D703A" w:rsidRDefault="005B6104" w:rsidP="005B6104">
      <w:pPr>
        <w:pStyle w:val="a3"/>
        <w:ind w:left="437" w:right="14"/>
        <w:jc w:val="both"/>
      </w:pPr>
      <w:r>
        <w:t>- на втором экземпляре ответа заявителю в левом нижнем углу указывается фамилия и подпись исполнителя, номе</w:t>
      </w:r>
      <w:r>
        <w:t>р его служебного телефона, а также проставляются</w:t>
      </w:r>
      <w:r>
        <w:rPr>
          <w:spacing w:val="40"/>
        </w:rPr>
        <w:t xml:space="preserve"> </w:t>
      </w:r>
      <w:r>
        <w:t>визы руководителей, участвовавших в подготовке ответа, с расшифровкой</w:t>
      </w:r>
      <w:r>
        <w:rPr>
          <w:spacing w:val="40"/>
        </w:rPr>
        <w:t xml:space="preserve"> </w:t>
      </w:r>
      <w:r>
        <w:t>фамилий.</w:t>
      </w:r>
    </w:p>
    <w:p w:rsidR="003D703A" w:rsidRDefault="005B6104">
      <w:pPr>
        <w:pStyle w:val="1"/>
        <w:numPr>
          <w:ilvl w:val="0"/>
          <w:numId w:val="6"/>
        </w:numPr>
        <w:tabs>
          <w:tab w:val="left" w:pos="931"/>
        </w:tabs>
        <w:spacing w:before="1"/>
        <w:ind w:left="931" w:hanging="494"/>
        <w:jc w:val="both"/>
      </w:pPr>
      <w:r>
        <w:t>Порядок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rPr>
          <w:spacing w:val="-2"/>
        </w:rPr>
        <w:t>обращений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5" w:hanging="495"/>
        <w:jc w:val="both"/>
        <w:rPr>
          <w:sz w:val="24"/>
        </w:rPr>
      </w:pPr>
      <w:r>
        <w:rPr>
          <w:sz w:val="24"/>
        </w:rPr>
        <w:t>Обращения граждан, поступившие заведующему ДОУ</w:t>
      </w:r>
      <w:r>
        <w:rPr>
          <w:spacing w:val="40"/>
          <w:sz w:val="24"/>
        </w:rPr>
        <w:t xml:space="preserve"> </w:t>
      </w:r>
      <w:r>
        <w:rPr>
          <w:sz w:val="24"/>
        </w:rPr>
        <w:t>из средств массовой информации, рассматриваются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в 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сроки,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настоящим Положением.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6" w:hanging="495"/>
        <w:jc w:val="both"/>
        <w:rPr>
          <w:sz w:val="24"/>
        </w:rPr>
      </w:pPr>
      <w:r>
        <w:rPr>
          <w:sz w:val="24"/>
        </w:rPr>
        <w:t>В 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если в письменном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обращении не указана</w:t>
      </w:r>
      <w:r>
        <w:rPr>
          <w:spacing w:val="40"/>
          <w:sz w:val="24"/>
        </w:rPr>
        <w:t xml:space="preserve"> </w:t>
      </w:r>
      <w:r>
        <w:rPr>
          <w:sz w:val="24"/>
        </w:rPr>
        <w:t>фамилия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гражданина, направившего обращение и почтовый</w:t>
      </w:r>
      <w:r>
        <w:rPr>
          <w:spacing w:val="80"/>
          <w:sz w:val="24"/>
        </w:rPr>
        <w:t xml:space="preserve"> </w:t>
      </w:r>
      <w:r>
        <w:rPr>
          <w:sz w:val="24"/>
        </w:rPr>
        <w:t>ад</w:t>
      </w:r>
      <w:r>
        <w:rPr>
          <w:sz w:val="24"/>
        </w:rPr>
        <w:t>рес, по которому должен быть направлен ответ, ответ на обращение не дается заведующим ДОУ, принимается решение о списании данного обращения «В дело».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4" w:hanging="495"/>
        <w:jc w:val="both"/>
        <w:rPr>
          <w:sz w:val="24"/>
        </w:rPr>
      </w:pPr>
      <w:r>
        <w:rPr>
          <w:sz w:val="24"/>
        </w:rPr>
        <w:t>Если в указанном обращении содержатся сведения о подготавливаемом, совершаемом или совершенном противоправ</w:t>
      </w:r>
      <w:r>
        <w:rPr>
          <w:sz w:val="24"/>
        </w:rPr>
        <w:t>ном деянии, а также о лице, его подготавливающем, совершающем или совершившем, обращение подлежит направлению в государственный орган в 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 его компетенцией.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1" w:hanging="495"/>
        <w:jc w:val="both"/>
        <w:rPr>
          <w:sz w:val="24"/>
        </w:rPr>
      </w:pPr>
      <w:r>
        <w:rPr>
          <w:sz w:val="24"/>
        </w:rPr>
        <w:t>Обращение, в 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обжалуется судебное решение, возвращается гражданину, направившему</w:t>
      </w:r>
      <w:r>
        <w:rPr>
          <w:sz w:val="24"/>
        </w:rPr>
        <w:t xml:space="preserve"> обращение, с разъяснением порядка обжалования данного судебного решения.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  <w:tab w:val="left" w:pos="990"/>
        </w:tabs>
        <w:ind w:left="931" w:right="14" w:hanging="495"/>
        <w:jc w:val="both"/>
        <w:rPr>
          <w:sz w:val="24"/>
        </w:rPr>
      </w:pPr>
      <w:r>
        <w:rPr>
          <w:sz w:val="24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липа, а также членов его семьи, в</w:t>
      </w:r>
      <w:r>
        <w:rPr>
          <w:sz w:val="24"/>
        </w:rPr>
        <w:t>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 Решение о списании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данного обращения «В дело» и направлении сообщения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40"/>
          <w:sz w:val="24"/>
        </w:rPr>
        <w:t xml:space="preserve"> </w:t>
      </w:r>
      <w:r>
        <w:rPr>
          <w:sz w:val="24"/>
        </w:rPr>
        <w:t>о недопустим</w:t>
      </w:r>
      <w:r>
        <w:rPr>
          <w:sz w:val="24"/>
        </w:rPr>
        <w:t>ости злоупотребления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и подписывается заведующим ДОУ или заместителем.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0" w:hanging="495"/>
        <w:jc w:val="both"/>
        <w:rPr>
          <w:sz w:val="24"/>
        </w:rPr>
      </w:pPr>
      <w:r>
        <w:rPr>
          <w:sz w:val="24"/>
        </w:rPr>
        <w:t>В случае,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поддается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прочтению,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обращение не подлежит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направлению на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рассмотрение и ответ</w:t>
      </w:r>
      <w:r>
        <w:rPr>
          <w:spacing w:val="40"/>
          <w:sz w:val="24"/>
        </w:rPr>
        <w:t xml:space="preserve"> </w:t>
      </w:r>
      <w:r>
        <w:rPr>
          <w:sz w:val="24"/>
        </w:rPr>
        <w:t>на него не дается. Заявителю</w:t>
      </w:r>
      <w:r>
        <w:rPr>
          <w:spacing w:val="40"/>
          <w:sz w:val="24"/>
        </w:rPr>
        <w:t xml:space="preserve"> </w:t>
      </w:r>
      <w:r>
        <w:rPr>
          <w:sz w:val="24"/>
        </w:rPr>
        <w:t>об этом сообщ</w:t>
      </w:r>
      <w:r>
        <w:rPr>
          <w:sz w:val="24"/>
        </w:rPr>
        <w:t>ается,</w:t>
      </w:r>
      <w:r>
        <w:rPr>
          <w:spacing w:val="80"/>
          <w:sz w:val="24"/>
        </w:rPr>
        <w:t xml:space="preserve"> </w:t>
      </w:r>
      <w:r>
        <w:rPr>
          <w:sz w:val="24"/>
        </w:rPr>
        <w:t>если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фамилия</w:t>
      </w:r>
      <w:r>
        <w:rPr>
          <w:spacing w:val="80"/>
          <w:sz w:val="24"/>
        </w:rPr>
        <w:t xml:space="preserve"> </w:t>
      </w:r>
      <w:r>
        <w:rPr>
          <w:sz w:val="24"/>
        </w:rPr>
        <w:t>и почтовый</w:t>
      </w:r>
      <w:r>
        <w:rPr>
          <w:spacing w:val="80"/>
          <w:sz w:val="24"/>
        </w:rPr>
        <w:t xml:space="preserve"> </w:t>
      </w:r>
      <w:r>
        <w:rPr>
          <w:sz w:val="24"/>
        </w:rPr>
        <w:t>адрес</w:t>
      </w:r>
      <w:r>
        <w:rPr>
          <w:spacing w:val="80"/>
          <w:sz w:val="24"/>
        </w:rPr>
        <w:t xml:space="preserve"> </w:t>
      </w:r>
      <w:r>
        <w:rPr>
          <w:sz w:val="24"/>
        </w:rPr>
        <w:t>поддаются</w:t>
      </w:r>
      <w:r>
        <w:rPr>
          <w:spacing w:val="80"/>
          <w:sz w:val="24"/>
        </w:rPr>
        <w:t xml:space="preserve"> </w:t>
      </w:r>
      <w:r>
        <w:rPr>
          <w:sz w:val="24"/>
        </w:rPr>
        <w:t>прочтению.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 списании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данного обращения «В дело»</w:t>
      </w:r>
      <w:r>
        <w:rPr>
          <w:spacing w:val="40"/>
          <w:sz w:val="24"/>
        </w:rPr>
        <w:t xml:space="preserve"> </w:t>
      </w:r>
      <w:r>
        <w:rPr>
          <w:sz w:val="24"/>
        </w:rPr>
        <w:t>и сообщении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и подписываются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заместителем.</w:t>
      </w:r>
    </w:p>
    <w:p w:rsidR="003D703A" w:rsidRDefault="003D703A">
      <w:pPr>
        <w:pStyle w:val="a4"/>
        <w:rPr>
          <w:sz w:val="24"/>
        </w:rPr>
        <w:sectPr w:rsidR="003D703A">
          <w:pgSz w:w="11910" w:h="16840"/>
          <w:pgMar w:top="620" w:right="708" w:bottom="280" w:left="283" w:header="720" w:footer="720" w:gutter="0"/>
          <w:cols w:space="720"/>
        </w:sectPr>
      </w:pP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spacing w:before="76"/>
        <w:ind w:left="931" w:right="10" w:hanging="495"/>
        <w:jc w:val="both"/>
        <w:rPr>
          <w:sz w:val="24"/>
        </w:rPr>
      </w:pPr>
      <w:r>
        <w:rPr>
          <w:sz w:val="24"/>
        </w:rPr>
        <w:lastRenderedPageBreak/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поступившие от одного и того же лица</w:t>
      </w:r>
      <w:r>
        <w:rPr>
          <w:spacing w:val="40"/>
          <w:sz w:val="24"/>
        </w:rPr>
        <w:t xml:space="preserve"> </w:t>
      </w:r>
      <w:r>
        <w:rPr>
          <w:sz w:val="24"/>
        </w:rPr>
        <w:t>по одному и тому же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вопросу, если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времени подачи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 истек установленный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Положением срок рассмотрения или заявитель не согласен с принятым по его обращению решением, считаются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повторными.</w:t>
      </w:r>
    </w:p>
    <w:p w:rsidR="003D703A" w:rsidRDefault="005B6104">
      <w:pPr>
        <w:pStyle w:val="a3"/>
        <w:ind w:left="864" w:right="17"/>
        <w:jc w:val="both"/>
      </w:pPr>
      <w:r>
        <w:t>При</w:t>
      </w:r>
      <w:r>
        <w:rPr>
          <w:spacing w:val="40"/>
        </w:rPr>
        <w:t xml:space="preserve"> </w:t>
      </w:r>
      <w:r>
        <w:t>работе с повторными</w:t>
      </w:r>
      <w:r>
        <w:rPr>
          <w:spacing w:val="40"/>
        </w:rPr>
        <w:t xml:space="preserve"> </w:t>
      </w:r>
      <w:r>
        <w:t>обращениями делопроизводитель</w:t>
      </w:r>
      <w:r>
        <w:rPr>
          <w:spacing w:val="40"/>
        </w:rPr>
        <w:t xml:space="preserve"> </w:t>
      </w:r>
      <w:r>
        <w:t>формирует дело с уже</w:t>
      </w:r>
      <w:r>
        <w:rPr>
          <w:spacing w:val="40"/>
        </w:rPr>
        <w:t xml:space="preserve"> </w:t>
      </w:r>
      <w:r>
        <w:t>имеющимися документами по</w:t>
      </w:r>
      <w:r>
        <w:rPr>
          <w:spacing w:val="40"/>
        </w:rPr>
        <w:t xml:space="preserve"> </w:t>
      </w:r>
      <w:r>
        <w:t>обращениям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заявителя.</w:t>
      </w:r>
    </w:p>
    <w:p w:rsidR="003D703A" w:rsidRDefault="005B6104">
      <w:pPr>
        <w:pStyle w:val="a3"/>
        <w:ind w:left="864" w:right="9"/>
        <w:jc w:val="both"/>
      </w:pPr>
      <w:r>
        <w:t>Не считаются повторными обращения одного и того же заявителя, но по разным вопросам, а также</w:t>
      </w:r>
      <w:r>
        <w:rPr>
          <w:spacing w:val="80"/>
        </w:rPr>
        <w:t xml:space="preserve"> </w:t>
      </w:r>
      <w:r>
        <w:t>многократные – по одному и тому же</w:t>
      </w:r>
      <w:r>
        <w:rPr>
          <w:spacing w:val="80"/>
          <w:w w:val="150"/>
        </w:rPr>
        <w:t xml:space="preserve"> </w:t>
      </w:r>
      <w:r>
        <w:t>в</w:t>
      </w:r>
      <w:r>
        <w:t>опросу в случае, если причины,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которым ответ</w:t>
      </w:r>
      <w:r>
        <w:rPr>
          <w:spacing w:val="80"/>
        </w:rPr>
        <w:t xml:space="preserve"> </w:t>
      </w:r>
      <w:r>
        <w:t>по существу</w:t>
      </w:r>
      <w:r>
        <w:rPr>
          <w:spacing w:val="40"/>
        </w:rPr>
        <w:t xml:space="preserve"> </w:t>
      </w:r>
      <w:r>
        <w:t>поставленных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обращении</w:t>
      </w:r>
      <w:r>
        <w:rPr>
          <w:spacing w:val="80"/>
        </w:rPr>
        <w:t xml:space="preserve"> </w:t>
      </w:r>
      <w:r>
        <w:t>вопросов не мог быть дан,</w:t>
      </w:r>
      <w:r>
        <w:rPr>
          <w:spacing w:val="80"/>
        </w:rPr>
        <w:t xml:space="preserve"> </w:t>
      </w:r>
      <w:r>
        <w:t>в последующем были</w:t>
      </w:r>
      <w:r>
        <w:rPr>
          <w:spacing w:val="40"/>
        </w:rPr>
        <w:t xml:space="preserve"> </w:t>
      </w:r>
      <w:r>
        <w:t>устранены,</w:t>
      </w:r>
      <w:r>
        <w:rPr>
          <w:spacing w:val="40"/>
        </w:rPr>
        <w:t xml:space="preserve"> </w:t>
      </w:r>
      <w:r>
        <w:t>гражданин</w:t>
      </w:r>
      <w:r>
        <w:rPr>
          <w:spacing w:val="40"/>
        </w:rPr>
        <w:t xml:space="preserve"> </w:t>
      </w:r>
      <w:r>
        <w:t>вправе</w:t>
      </w:r>
      <w:r>
        <w:rPr>
          <w:spacing w:val="40"/>
        </w:rPr>
        <w:t xml:space="preserve"> </w:t>
      </w:r>
      <w:r>
        <w:t>вновь</w:t>
      </w:r>
      <w:r>
        <w:rPr>
          <w:spacing w:val="40"/>
        </w:rPr>
        <w:t xml:space="preserve"> </w:t>
      </w:r>
      <w:r>
        <w:t>направить</w:t>
      </w:r>
      <w:r>
        <w:rPr>
          <w:spacing w:val="40"/>
        </w:rPr>
        <w:t xml:space="preserve"> </w:t>
      </w:r>
      <w:r>
        <w:t>обращение заведующей ДОУ.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864"/>
          <w:tab w:val="left" w:pos="932"/>
        </w:tabs>
        <w:ind w:left="864" w:right="14" w:hanging="42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В случае если в письменном обращении гражданина содержится вопрос, на который ему многократно давались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письменные ответы по существу в связи с ранее направленными обращениями, и при</w:t>
      </w:r>
      <w:r>
        <w:rPr>
          <w:spacing w:val="40"/>
          <w:sz w:val="24"/>
        </w:rPr>
        <w:t xml:space="preserve"> </w:t>
      </w:r>
      <w:r>
        <w:rPr>
          <w:sz w:val="24"/>
        </w:rPr>
        <w:t>этом</w:t>
      </w:r>
      <w:r>
        <w:rPr>
          <w:spacing w:val="40"/>
          <w:sz w:val="24"/>
        </w:rPr>
        <w:t xml:space="preserve"> </w:t>
      </w:r>
      <w:r>
        <w:rPr>
          <w:sz w:val="24"/>
        </w:rPr>
        <w:t>в обращении не приводятся</w:t>
      </w:r>
      <w:r>
        <w:rPr>
          <w:spacing w:val="40"/>
          <w:sz w:val="24"/>
        </w:rPr>
        <w:t xml:space="preserve"> </w:t>
      </w:r>
      <w:r>
        <w:rPr>
          <w:sz w:val="24"/>
        </w:rPr>
        <w:t>новые</w:t>
      </w:r>
      <w:r>
        <w:rPr>
          <w:spacing w:val="40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или обстоятельства заведующий </w:t>
      </w:r>
      <w:r>
        <w:rPr>
          <w:sz w:val="24"/>
        </w:rPr>
        <w:t>ДОУ вправе принять решение о безосновательности очередного обращения и прекращении переписки с гражданином. О данном решении уведомляется гражданин, направивший обращение.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885"/>
        </w:tabs>
        <w:spacing w:before="1"/>
        <w:ind w:right="11" w:firstLine="0"/>
        <w:jc w:val="both"/>
        <w:rPr>
          <w:sz w:val="24"/>
        </w:rPr>
      </w:pPr>
      <w:r>
        <w:rPr>
          <w:sz w:val="24"/>
        </w:rPr>
        <w:t>В случае, если ответ по существу поставленного в обращении вопроса не может быть дан</w:t>
      </w:r>
      <w:r>
        <w:rPr>
          <w:sz w:val="24"/>
        </w:rPr>
        <w:t xml:space="preserve"> без разглашения сведений, составляющих государственную или иную охраняемую федеральным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 тайну, гражданину, направившему обращение, сообщается о невозможности дать ответ по существу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в 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недопустимостью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разглашения у</w:t>
      </w:r>
      <w:r>
        <w:rPr>
          <w:sz w:val="24"/>
        </w:rPr>
        <w:t>казанных сведений.</w:t>
      </w:r>
    </w:p>
    <w:p w:rsidR="003D703A" w:rsidRDefault="005B6104">
      <w:pPr>
        <w:pStyle w:val="a3"/>
        <w:ind w:left="437" w:right="10"/>
        <w:jc w:val="both"/>
      </w:pPr>
      <w:r>
        <w:t>9.7. В случае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</w:t>
      </w:r>
      <w:r>
        <w:rPr>
          <w:spacing w:val="40"/>
        </w:rPr>
        <w:t xml:space="preserve"> </w:t>
      </w:r>
      <w:r>
        <w:rPr>
          <w:spacing w:val="-4"/>
        </w:rPr>
        <w:t>ДОУ.</w:t>
      </w:r>
    </w:p>
    <w:p w:rsidR="003D703A" w:rsidRDefault="003D703A">
      <w:pPr>
        <w:pStyle w:val="a3"/>
        <w:spacing w:before="5"/>
      </w:pPr>
    </w:p>
    <w:p w:rsidR="003D703A" w:rsidRDefault="005B6104">
      <w:pPr>
        <w:pStyle w:val="1"/>
        <w:numPr>
          <w:ilvl w:val="0"/>
          <w:numId w:val="6"/>
        </w:numPr>
        <w:tabs>
          <w:tab w:val="left" w:pos="931"/>
        </w:tabs>
        <w:ind w:left="931" w:hanging="494"/>
        <w:jc w:val="both"/>
      </w:pPr>
      <w:r>
        <w:t>Сроки</w:t>
      </w:r>
      <w:r>
        <w:rPr>
          <w:spacing w:val="54"/>
        </w:rPr>
        <w:t xml:space="preserve"> </w:t>
      </w:r>
      <w:r>
        <w:t>рассмотрения</w:t>
      </w:r>
      <w:r>
        <w:rPr>
          <w:spacing w:val="53"/>
        </w:rPr>
        <w:t xml:space="preserve"> </w:t>
      </w:r>
      <w:r>
        <w:t>обращений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уведомление</w:t>
      </w:r>
      <w:r>
        <w:rPr>
          <w:spacing w:val="56"/>
        </w:rPr>
        <w:t xml:space="preserve"> </w:t>
      </w:r>
      <w:r>
        <w:rPr>
          <w:spacing w:val="-2"/>
        </w:rPr>
        <w:t>заяви</w:t>
      </w:r>
      <w:r>
        <w:rPr>
          <w:spacing w:val="-2"/>
        </w:rPr>
        <w:t>телей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1" w:hanging="495"/>
        <w:jc w:val="both"/>
        <w:rPr>
          <w:sz w:val="24"/>
        </w:rPr>
      </w:pPr>
      <w:r>
        <w:rPr>
          <w:sz w:val="24"/>
        </w:rPr>
        <w:t>Обращения,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поступившие заведующему ДОУ, рассматриваются</w:t>
      </w:r>
      <w:r>
        <w:rPr>
          <w:spacing w:val="80"/>
          <w:sz w:val="24"/>
        </w:rPr>
        <w:t xml:space="preserve"> </w:t>
      </w:r>
      <w:r>
        <w:rPr>
          <w:sz w:val="24"/>
        </w:rPr>
        <w:t>в срок до одного месяца</w:t>
      </w:r>
      <w:r>
        <w:rPr>
          <w:spacing w:val="80"/>
          <w:sz w:val="24"/>
        </w:rPr>
        <w:t xml:space="preserve"> </w:t>
      </w:r>
      <w:r>
        <w:rPr>
          <w:sz w:val="24"/>
        </w:rPr>
        <w:t>со дня их регистрации, если иной срок (меньший)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либо его заместителем. Обращения, не требующие дополнительного изучения и проверки, рассматрив</w:t>
      </w:r>
      <w:r>
        <w:rPr>
          <w:sz w:val="24"/>
        </w:rPr>
        <w:t>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безотлагательно.</w:t>
      </w:r>
      <w:r>
        <w:rPr>
          <w:spacing w:val="40"/>
          <w:sz w:val="24"/>
        </w:rPr>
        <w:t xml:space="preserve"> </w:t>
      </w:r>
      <w:r>
        <w:rPr>
          <w:sz w:val="24"/>
        </w:rPr>
        <w:t>О результатах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уведомляются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заявители.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8" w:hanging="495"/>
        <w:jc w:val="both"/>
        <w:rPr>
          <w:sz w:val="24"/>
        </w:rPr>
      </w:pPr>
      <w:r>
        <w:rPr>
          <w:sz w:val="24"/>
        </w:rPr>
        <w:t>Письменное обращение, поступившее в ДОУ, рассматривается течение 30 дней со дня регистрации письменного обращения.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3" w:hanging="495"/>
        <w:jc w:val="both"/>
        <w:rPr>
          <w:sz w:val="24"/>
        </w:rPr>
      </w:pPr>
      <w:r>
        <w:rPr>
          <w:sz w:val="24"/>
        </w:rPr>
        <w:t>В исключительных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случаях руководитель вправе продлить срок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рассмотрения обращения не более чем за 30 дней, уведомив</w:t>
      </w:r>
      <w:r>
        <w:rPr>
          <w:spacing w:val="40"/>
          <w:sz w:val="24"/>
        </w:rPr>
        <w:t xml:space="preserve"> </w:t>
      </w:r>
      <w:r>
        <w:rPr>
          <w:sz w:val="24"/>
        </w:rPr>
        <w:t>о продлении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срока</w:t>
      </w:r>
      <w:r>
        <w:rPr>
          <w:spacing w:val="40"/>
          <w:sz w:val="24"/>
        </w:rPr>
        <w:t xml:space="preserve"> </w:t>
      </w:r>
      <w:r>
        <w:rPr>
          <w:sz w:val="24"/>
        </w:rPr>
        <w:t>его рас</w:t>
      </w:r>
      <w:r>
        <w:rPr>
          <w:sz w:val="24"/>
        </w:rPr>
        <w:t>смотрения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гражданина, направившего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обращение.</w:t>
      </w:r>
      <w:r>
        <w:rPr>
          <w:spacing w:val="-1"/>
          <w:sz w:val="24"/>
        </w:rPr>
        <w:t xml:space="preserve"> </w:t>
      </w:r>
      <w:r>
        <w:rPr>
          <w:sz w:val="24"/>
        </w:rPr>
        <w:t>Продление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пять дней</w:t>
      </w:r>
      <w:r>
        <w:rPr>
          <w:spacing w:val="40"/>
          <w:sz w:val="24"/>
        </w:rPr>
        <w:t xml:space="preserve"> </w:t>
      </w:r>
      <w:r>
        <w:rPr>
          <w:sz w:val="24"/>
        </w:rPr>
        <w:t>до истечения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срока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обращения.</w:t>
      </w:r>
    </w:p>
    <w:p w:rsidR="003D703A" w:rsidRDefault="003D703A">
      <w:pPr>
        <w:pStyle w:val="a3"/>
        <w:spacing w:before="3"/>
      </w:pPr>
    </w:p>
    <w:p w:rsidR="003D703A" w:rsidRDefault="005B6104">
      <w:pPr>
        <w:pStyle w:val="1"/>
        <w:numPr>
          <w:ilvl w:val="0"/>
          <w:numId w:val="6"/>
        </w:numPr>
        <w:tabs>
          <w:tab w:val="left" w:pos="931"/>
        </w:tabs>
        <w:ind w:left="931" w:hanging="494"/>
        <w:jc w:val="both"/>
      </w:pPr>
      <w:r>
        <w:t>Организация</w:t>
      </w:r>
      <w:r>
        <w:rPr>
          <w:spacing w:val="55"/>
        </w:rPr>
        <w:t xml:space="preserve"> </w:t>
      </w:r>
      <w:r>
        <w:t>работы</w:t>
      </w:r>
      <w:r>
        <w:rPr>
          <w:spacing w:val="5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личному</w:t>
      </w:r>
      <w:r>
        <w:rPr>
          <w:spacing w:val="58"/>
        </w:rPr>
        <w:t xml:space="preserve"> </w:t>
      </w:r>
      <w:r>
        <w:t>приему</w:t>
      </w:r>
      <w:r>
        <w:rPr>
          <w:spacing w:val="59"/>
        </w:rPr>
        <w:t xml:space="preserve"> </w:t>
      </w:r>
      <w:r>
        <w:rPr>
          <w:spacing w:val="-2"/>
        </w:rPr>
        <w:t>граждан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spacing w:line="274" w:lineRule="exact"/>
        <w:ind w:left="931" w:hanging="494"/>
        <w:jc w:val="both"/>
        <w:rPr>
          <w:sz w:val="24"/>
        </w:rPr>
      </w:pPr>
      <w:r>
        <w:rPr>
          <w:sz w:val="24"/>
        </w:rPr>
        <w:t>Личный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заместителем.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7" w:hanging="495"/>
        <w:jc w:val="both"/>
        <w:rPr>
          <w:sz w:val="24"/>
        </w:rPr>
      </w:pPr>
      <w:r>
        <w:rPr>
          <w:sz w:val="24"/>
        </w:rPr>
        <w:t>График и порядок личного приема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 в</w:t>
      </w:r>
      <w:r>
        <w:rPr>
          <w:spacing w:val="40"/>
          <w:sz w:val="24"/>
        </w:rPr>
        <w:t xml:space="preserve"> </w:t>
      </w:r>
      <w:r>
        <w:rPr>
          <w:sz w:val="24"/>
        </w:rPr>
        <w:t>ДОУ устанавливается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руководителем. Информация о месте приема, а также об установленных для приема днях и часах доводится до сведения граждан.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hanging="494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личность.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spacing w:before="1"/>
        <w:ind w:left="931" w:right="10" w:hanging="495"/>
        <w:jc w:val="both"/>
        <w:rPr>
          <w:sz w:val="24"/>
        </w:rPr>
      </w:pPr>
      <w:r>
        <w:rPr>
          <w:sz w:val="24"/>
        </w:rPr>
        <w:t>Содержание устного обращения заносится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</w:t>
      </w:r>
      <w:r>
        <w:rPr>
          <w:sz w:val="24"/>
        </w:rPr>
        <w:t>го приема 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 к Положению).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</w:t>
      </w:r>
      <w:r>
        <w:rPr>
          <w:sz w:val="24"/>
        </w:rPr>
        <w:t>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7" w:hanging="495"/>
        <w:jc w:val="both"/>
        <w:rPr>
          <w:sz w:val="24"/>
        </w:rPr>
      </w:pPr>
      <w:r>
        <w:rPr>
          <w:sz w:val="24"/>
        </w:rPr>
        <w:t>Письменное обращение, принятое в ходе личного приема, подлежит регистрации и рассмотрению в порядке, установленном настоящим Положением. 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40"/>
          <w:sz w:val="24"/>
        </w:rPr>
        <w:t xml:space="preserve"> </w:t>
      </w:r>
      <w:r>
        <w:rPr>
          <w:sz w:val="24"/>
        </w:rPr>
        <w:t>на прием заведующий заполняет</w:t>
      </w:r>
      <w:r>
        <w:rPr>
          <w:spacing w:val="40"/>
          <w:sz w:val="24"/>
        </w:rPr>
        <w:t xml:space="preserve"> </w:t>
      </w:r>
      <w:r>
        <w:rPr>
          <w:sz w:val="24"/>
        </w:rPr>
        <w:t>карточку личного приема гражданина (форма прилагается), в которую заносит</w:t>
      </w:r>
      <w:r>
        <w:rPr>
          <w:sz w:val="24"/>
        </w:rPr>
        <w:t>ся содержание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80"/>
          <w:sz w:val="24"/>
        </w:rPr>
        <w:t xml:space="preserve"> </w:t>
      </w:r>
      <w:r>
        <w:rPr>
          <w:sz w:val="24"/>
        </w:rPr>
        <w:t>на личном приеме, а 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резолюция ведущего прием, с поручением должностному лицу. При необходимости гражданам предлагается</w:t>
      </w:r>
      <w:r>
        <w:rPr>
          <w:spacing w:val="40"/>
          <w:sz w:val="24"/>
        </w:rPr>
        <w:t xml:space="preserve">  </w:t>
      </w:r>
      <w:r>
        <w:rPr>
          <w:sz w:val="24"/>
        </w:rPr>
        <w:t>изложить</w:t>
      </w:r>
      <w:r>
        <w:rPr>
          <w:spacing w:val="40"/>
          <w:sz w:val="24"/>
        </w:rPr>
        <w:t xml:space="preserve"> </w:t>
      </w:r>
      <w:r>
        <w:rPr>
          <w:sz w:val="24"/>
        </w:rPr>
        <w:t>суть</w:t>
      </w:r>
      <w:r>
        <w:rPr>
          <w:spacing w:val="40"/>
          <w:sz w:val="24"/>
        </w:rPr>
        <w:t xml:space="preserve">  </w:t>
      </w:r>
      <w:r>
        <w:rPr>
          <w:sz w:val="24"/>
        </w:rPr>
        <w:t>вопроса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виде.</w:t>
      </w:r>
      <w:r>
        <w:rPr>
          <w:spacing w:val="40"/>
          <w:sz w:val="24"/>
        </w:rPr>
        <w:t xml:space="preserve">  </w:t>
      </w:r>
      <w:r>
        <w:rPr>
          <w:sz w:val="24"/>
        </w:rPr>
        <w:t>Письменное</w:t>
      </w:r>
      <w:r>
        <w:rPr>
          <w:spacing w:val="40"/>
          <w:sz w:val="24"/>
        </w:rPr>
        <w:t xml:space="preserve">  </w:t>
      </w:r>
      <w:r>
        <w:rPr>
          <w:sz w:val="24"/>
        </w:rPr>
        <w:t>обращение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этом</w:t>
      </w:r>
    </w:p>
    <w:p w:rsidR="003D703A" w:rsidRDefault="003D703A">
      <w:pPr>
        <w:pStyle w:val="a4"/>
        <w:rPr>
          <w:sz w:val="24"/>
        </w:rPr>
        <w:sectPr w:rsidR="003D703A">
          <w:pgSz w:w="11910" w:h="16840"/>
          <w:pgMar w:top="620" w:right="708" w:bottom="280" w:left="283" w:header="720" w:footer="720" w:gutter="0"/>
          <w:cols w:space="720"/>
        </w:sectPr>
      </w:pPr>
    </w:p>
    <w:p w:rsidR="003D703A" w:rsidRDefault="005B6104">
      <w:pPr>
        <w:pStyle w:val="a3"/>
        <w:spacing w:before="76"/>
        <w:ind w:left="931" w:right="8"/>
        <w:jc w:val="both"/>
      </w:pPr>
      <w:r>
        <w:lastRenderedPageBreak/>
        <w:t>случае</w:t>
      </w:r>
      <w:r>
        <w:rPr>
          <w:spacing w:val="40"/>
        </w:rPr>
        <w:t xml:space="preserve"> </w:t>
      </w:r>
      <w:r>
        <w:t>ре</w:t>
      </w:r>
      <w:r>
        <w:t>гистрируется и рассматривается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установленном порядке, а в карточке</w:t>
      </w:r>
      <w:r>
        <w:rPr>
          <w:spacing w:val="40"/>
        </w:rPr>
        <w:t xml:space="preserve"> </w:t>
      </w:r>
      <w:r>
        <w:t>делается отметка</w:t>
      </w:r>
      <w:r>
        <w:rPr>
          <w:spacing w:val="40"/>
        </w:rPr>
        <w:t xml:space="preserve"> </w:t>
      </w:r>
      <w:r>
        <w:t>«Оставлено заявление»</w:t>
      </w:r>
      <w:r>
        <w:rPr>
          <w:spacing w:val="40"/>
        </w:rPr>
        <w:t xml:space="preserve"> </w:t>
      </w:r>
      <w:r>
        <w:t>и дата</w:t>
      </w:r>
      <w:r>
        <w:rPr>
          <w:spacing w:val="40"/>
        </w:rPr>
        <w:t xml:space="preserve"> </w:t>
      </w:r>
      <w:r>
        <w:t>регистрации.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8" w:hanging="495"/>
        <w:jc w:val="both"/>
        <w:rPr>
          <w:sz w:val="24"/>
        </w:rPr>
      </w:pPr>
      <w:r>
        <w:rPr>
          <w:sz w:val="24"/>
        </w:rPr>
        <w:t>По вопросам, не входящим в компетенцию заведующего ДОУ, заявителям рекомендуется обратиться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1" w:hanging="495"/>
        <w:jc w:val="both"/>
        <w:rPr>
          <w:sz w:val="24"/>
        </w:rPr>
      </w:pPr>
      <w:r>
        <w:rPr>
          <w:sz w:val="24"/>
        </w:rPr>
        <w:t>В 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если</w:t>
      </w:r>
      <w:r>
        <w:rPr>
          <w:spacing w:val="80"/>
          <w:sz w:val="24"/>
        </w:rPr>
        <w:t xml:space="preserve"> </w:t>
      </w:r>
      <w:r>
        <w:rPr>
          <w:sz w:val="24"/>
        </w:rPr>
        <w:t>изложенные в устном обращении факты</w:t>
      </w:r>
      <w:r>
        <w:rPr>
          <w:spacing w:val="80"/>
          <w:sz w:val="24"/>
        </w:rPr>
        <w:t xml:space="preserve"> </w:t>
      </w:r>
      <w:r>
        <w:rPr>
          <w:sz w:val="24"/>
        </w:rPr>
        <w:t>и обстоятельства</w:t>
      </w:r>
      <w:r>
        <w:rPr>
          <w:spacing w:val="80"/>
          <w:sz w:val="24"/>
        </w:rPr>
        <w:t xml:space="preserve"> </w:t>
      </w:r>
      <w:r>
        <w:rPr>
          <w:sz w:val="24"/>
        </w:rPr>
        <w:t>являются очевидными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 не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z w:val="24"/>
        </w:rPr>
        <w:t>й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проверки, ответ</w:t>
      </w:r>
      <w:r>
        <w:rPr>
          <w:spacing w:val="40"/>
          <w:sz w:val="24"/>
        </w:rPr>
        <w:t xml:space="preserve"> </w:t>
      </w:r>
      <w:r>
        <w:rPr>
          <w:sz w:val="24"/>
        </w:rPr>
        <w:t>на обращение с согласия гражданина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 дан устно в ходе личного приема, о чем делается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запись в карточке личного приема гражданина. В остальных случаях 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письменный ответ по существу поставленных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 обращении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вопросов.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hanging="494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повт</w:t>
      </w:r>
      <w:r>
        <w:rPr>
          <w:sz w:val="24"/>
        </w:rPr>
        <w:t>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подбираются</w:t>
      </w:r>
      <w:r>
        <w:rPr>
          <w:spacing w:val="52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делу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заявителя.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7" w:hanging="495"/>
        <w:jc w:val="both"/>
        <w:rPr>
          <w:sz w:val="24"/>
        </w:rPr>
      </w:pPr>
      <w:r>
        <w:rPr>
          <w:sz w:val="24"/>
        </w:rPr>
        <w:t>В ходе личного приема гражданину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 быть</w:t>
      </w:r>
      <w:r>
        <w:rPr>
          <w:spacing w:val="40"/>
          <w:sz w:val="24"/>
        </w:rPr>
        <w:t xml:space="preserve"> </w:t>
      </w:r>
      <w:r>
        <w:rPr>
          <w:sz w:val="24"/>
        </w:rPr>
        <w:t>отказано в дальнейшем рассмотрении обращения, если</w:t>
      </w:r>
      <w:r>
        <w:rPr>
          <w:spacing w:val="40"/>
          <w:sz w:val="24"/>
        </w:rPr>
        <w:t xml:space="preserve"> </w:t>
      </w:r>
      <w:r>
        <w:rPr>
          <w:sz w:val="24"/>
        </w:rPr>
        <w:t>ему ранее был дан ответ по существу поставленных в обращении вопросов.</w:t>
      </w:r>
    </w:p>
    <w:p w:rsidR="003D703A" w:rsidRDefault="003D703A">
      <w:pPr>
        <w:pStyle w:val="a3"/>
        <w:spacing w:before="5"/>
      </w:pPr>
    </w:p>
    <w:p w:rsidR="003D703A" w:rsidRDefault="005B6104">
      <w:pPr>
        <w:pStyle w:val="1"/>
        <w:numPr>
          <w:ilvl w:val="0"/>
          <w:numId w:val="6"/>
        </w:numPr>
        <w:tabs>
          <w:tab w:val="left" w:pos="931"/>
        </w:tabs>
        <w:ind w:left="931" w:hanging="494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обращениями,</w:t>
      </w:r>
      <w:r>
        <w:rPr>
          <w:spacing w:val="-2"/>
        </w:rPr>
        <w:t xml:space="preserve"> </w:t>
      </w:r>
      <w:r>
        <w:t>поставленными</w:t>
      </w:r>
      <w:r>
        <w:rPr>
          <w:spacing w:val="55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2"/>
        </w:rPr>
        <w:t>контроль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6" w:hanging="495"/>
        <w:jc w:val="both"/>
      </w:pPr>
      <w:r>
        <w:rPr>
          <w:sz w:val="24"/>
        </w:rPr>
        <w:t>Обращения, в которых содержатся вопросы, имеющие большое общественное значение, сообщается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о конкретных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законных прав и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 граждан, как правило ставятся на КОНТРОЛЬ.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hanging="494"/>
        <w:jc w:val="both"/>
      </w:pP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обращениях</w:t>
      </w:r>
      <w:r>
        <w:rPr>
          <w:spacing w:val="57"/>
          <w:sz w:val="24"/>
        </w:rPr>
        <w:t xml:space="preserve"> </w:t>
      </w:r>
      <w:r>
        <w:rPr>
          <w:sz w:val="24"/>
        </w:rPr>
        <w:t>ставятс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пометки «КОНТРОЛЬ»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«ПОДЛЕЖИТ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ВОЗВРАТУ».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5" w:hanging="495"/>
        <w:jc w:val="both"/>
      </w:pPr>
      <w:r>
        <w:rPr>
          <w:sz w:val="24"/>
        </w:rPr>
        <w:t>Должностное лицо – исполнитель в установленные сроки рассматривает контрольное обращение, информирует о результатах заведующего ДОУ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либо заместителя, готовит ответ </w:t>
      </w:r>
      <w:r>
        <w:rPr>
          <w:spacing w:val="-2"/>
          <w:sz w:val="24"/>
        </w:rPr>
        <w:t>заявителю.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0" w:hanging="495"/>
        <w:jc w:val="both"/>
      </w:pPr>
      <w:r>
        <w:rPr>
          <w:sz w:val="24"/>
        </w:rPr>
        <w:t>Если в обращениях государственных органов содержатся просьбы проинформировать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z w:val="24"/>
        </w:rPr>
        <w:t>о результатах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40"/>
          <w:sz w:val="24"/>
        </w:rPr>
        <w:t xml:space="preserve"> </w:t>
      </w:r>
      <w:r>
        <w:rPr>
          <w:sz w:val="24"/>
        </w:rPr>
        <w:t>то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 и им. Как правило,</w:t>
      </w:r>
      <w:r>
        <w:rPr>
          <w:spacing w:val="40"/>
          <w:sz w:val="24"/>
        </w:rPr>
        <w:t xml:space="preserve"> </w:t>
      </w:r>
      <w:r>
        <w:rPr>
          <w:sz w:val="24"/>
        </w:rPr>
        <w:t>эти ответы</w:t>
      </w:r>
      <w:r>
        <w:rPr>
          <w:spacing w:val="40"/>
          <w:sz w:val="24"/>
        </w:rPr>
        <w:t xml:space="preserve"> </w:t>
      </w:r>
      <w:r>
        <w:rPr>
          <w:sz w:val="24"/>
        </w:rPr>
        <w:t>подписываются заведующим ДОУ. Заведующий</w:t>
      </w:r>
      <w:r>
        <w:rPr>
          <w:spacing w:val="40"/>
          <w:sz w:val="24"/>
        </w:rPr>
        <w:t xml:space="preserve"> </w:t>
      </w:r>
      <w:r>
        <w:rPr>
          <w:sz w:val="24"/>
        </w:rPr>
        <w:t>ДОУ вправе предложить исполнителю продолжить работу с проведением дополнительных проверок или после подписания ответа сп</w:t>
      </w:r>
      <w:r>
        <w:rPr>
          <w:sz w:val="24"/>
        </w:rPr>
        <w:t>исать материалы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рассмотрения обращения «В дело».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9" w:hanging="495"/>
        <w:jc w:val="both"/>
      </w:pPr>
      <w:r>
        <w:rPr>
          <w:sz w:val="24"/>
        </w:rPr>
        <w:t>Обращение считается исполненным и снимается с контроля, если рассмотрены все поставленные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в нем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приняты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0"/>
          <w:sz w:val="24"/>
        </w:rPr>
        <w:t xml:space="preserve"> </w:t>
      </w:r>
      <w:r>
        <w:rPr>
          <w:sz w:val="24"/>
        </w:rPr>
        <w:t>меры,</w:t>
      </w:r>
      <w:r>
        <w:rPr>
          <w:spacing w:val="40"/>
          <w:sz w:val="24"/>
        </w:rPr>
        <w:t xml:space="preserve"> </w:t>
      </w:r>
      <w:r>
        <w:rPr>
          <w:sz w:val="24"/>
        </w:rPr>
        <w:t>заявителям</w:t>
      </w:r>
      <w:r>
        <w:rPr>
          <w:spacing w:val="40"/>
          <w:sz w:val="24"/>
        </w:rPr>
        <w:t xml:space="preserve"> </w:t>
      </w:r>
      <w:r>
        <w:rPr>
          <w:sz w:val="24"/>
        </w:rPr>
        <w:t>дан ответ.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5" w:hanging="495"/>
        <w:jc w:val="both"/>
      </w:pPr>
      <w:r>
        <w:rPr>
          <w:sz w:val="24"/>
        </w:rPr>
        <w:t>Письменные обращения,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даются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промежуточные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ответы,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контроля не снимаются.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только 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вынесения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принятия исчерпывающих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мер по разрешению предложения, заявления, жалобы.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 о снятии с контроля принимает заведующий</w:t>
      </w:r>
      <w:r>
        <w:rPr>
          <w:spacing w:val="40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ОУ.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1" w:hanging="495"/>
        <w:jc w:val="both"/>
      </w:pPr>
      <w:r>
        <w:rPr>
          <w:sz w:val="24"/>
        </w:rPr>
        <w:t>Контрольные обращения должны содержать конкретную и четкую информацию по всем вопросам, поставленным в обращениях граждан:</w:t>
      </w:r>
    </w:p>
    <w:p w:rsidR="003D703A" w:rsidRDefault="005B6104">
      <w:pPr>
        <w:pStyle w:val="a4"/>
        <w:numPr>
          <w:ilvl w:val="0"/>
          <w:numId w:val="2"/>
        </w:numPr>
        <w:tabs>
          <w:tab w:val="left" w:pos="1153"/>
        </w:tabs>
        <w:ind w:right="17" w:firstLine="566"/>
        <w:jc w:val="left"/>
        <w:rPr>
          <w:sz w:val="24"/>
        </w:rPr>
      </w:pPr>
      <w:r>
        <w:rPr>
          <w:sz w:val="24"/>
        </w:rPr>
        <w:t>если сроки рассмотрения продлены, то должны быть указаны причины и окончательная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дата рассмотрения, по истечении которой будет до</w:t>
      </w:r>
      <w:r>
        <w:rPr>
          <w:sz w:val="24"/>
        </w:rPr>
        <w:t>полнительно сообщено о проделанной работе;</w:t>
      </w:r>
    </w:p>
    <w:p w:rsidR="003D703A" w:rsidRDefault="005B6104">
      <w:pPr>
        <w:pStyle w:val="a4"/>
        <w:numPr>
          <w:ilvl w:val="0"/>
          <w:numId w:val="2"/>
        </w:numPr>
        <w:tabs>
          <w:tab w:val="left" w:pos="1150"/>
        </w:tabs>
        <w:ind w:right="19" w:firstLine="566"/>
        <w:jc w:val="left"/>
        <w:rPr>
          <w:sz w:val="24"/>
        </w:rPr>
      </w:pPr>
      <w:r>
        <w:rPr>
          <w:sz w:val="24"/>
        </w:rPr>
        <w:t>в ответе должно быть указано о том,</w:t>
      </w:r>
      <w:r>
        <w:rPr>
          <w:spacing w:val="76"/>
          <w:sz w:val="24"/>
        </w:rPr>
        <w:t xml:space="preserve"> </w:t>
      </w:r>
      <w:r>
        <w:rPr>
          <w:sz w:val="24"/>
        </w:rPr>
        <w:t>что заявитель</w:t>
      </w:r>
      <w:r>
        <w:rPr>
          <w:spacing w:val="75"/>
          <w:sz w:val="24"/>
        </w:rPr>
        <w:t xml:space="preserve"> </w:t>
      </w:r>
      <w:r>
        <w:rPr>
          <w:sz w:val="24"/>
        </w:rPr>
        <w:t>в той или иной форме проинформирован о результатах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рассмотрения;</w:t>
      </w:r>
    </w:p>
    <w:p w:rsidR="003D703A" w:rsidRDefault="005B6104">
      <w:pPr>
        <w:pStyle w:val="a4"/>
        <w:numPr>
          <w:ilvl w:val="0"/>
          <w:numId w:val="2"/>
        </w:numPr>
        <w:tabs>
          <w:tab w:val="left" w:pos="1141"/>
        </w:tabs>
        <w:ind w:left="1141" w:hanging="138"/>
        <w:jc w:val="left"/>
        <w:rPr>
          <w:sz w:val="24"/>
        </w:rPr>
      </w:pP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53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руководителем;</w:t>
      </w:r>
    </w:p>
    <w:p w:rsidR="003D703A" w:rsidRDefault="005B6104">
      <w:pPr>
        <w:pStyle w:val="a4"/>
        <w:numPr>
          <w:ilvl w:val="0"/>
          <w:numId w:val="2"/>
        </w:numPr>
        <w:tabs>
          <w:tab w:val="left" w:pos="1174"/>
        </w:tabs>
        <w:ind w:right="18" w:firstLine="566"/>
        <w:jc w:val="left"/>
        <w:rPr>
          <w:sz w:val="24"/>
        </w:rPr>
      </w:pP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ответу</w:t>
      </w:r>
      <w:r>
        <w:rPr>
          <w:spacing w:val="80"/>
          <w:sz w:val="24"/>
        </w:rPr>
        <w:t xml:space="preserve"> </w:t>
      </w:r>
      <w:r>
        <w:rPr>
          <w:sz w:val="24"/>
        </w:rPr>
        <w:t>прикладывается</w:t>
      </w:r>
      <w:r>
        <w:rPr>
          <w:spacing w:val="31"/>
          <w:sz w:val="24"/>
        </w:rPr>
        <w:t xml:space="preserve"> </w:t>
      </w:r>
      <w:r>
        <w:rPr>
          <w:sz w:val="24"/>
        </w:rPr>
        <w:t>оригинал</w:t>
      </w:r>
      <w:r>
        <w:rPr>
          <w:spacing w:val="31"/>
          <w:sz w:val="24"/>
        </w:rPr>
        <w:t xml:space="preserve"> </w:t>
      </w:r>
      <w:r>
        <w:rPr>
          <w:sz w:val="24"/>
        </w:rPr>
        <w:t>рассмотренного</w:t>
      </w:r>
      <w:r>
        <w:rPr>
          <w:spacing w:val="31"/>
          <w:sz w:val="24"/>
        </w:rPr>
        <w:t xml:space="preserve"> </w:t>
      </w:r>
      <w:r>
        <w:rPr>
          <w:sz w:val="24"/>
        </w:rPr>
        <w:t>обращ</w:t>
      </w:r>
      <w:r>
        <w:rPr>
          <w:sz w:val="24"/>
        </w:rPr>
        <w:t>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80"/>
          <w:sz w:val="24"/>
        </w:rPr>
        <w:t xml:space="preserve"> </w:t>
      </w:r>
      <w:r>
        <w:rPr>
          <w:sz w:val="24"/>
        </w:rPr>
        <w:t>если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нем стоит штамп «ПОДЛЕЖИТ</w:t>
      </w:r>
      <w:r>
        <w:rPr>
          <w:spacing w:val="40"/>
          <w:sz w:val="24"/>
        </w:rPr>
        <w:t xml:space="preserve"> </w:t>
      </w:r>
      <w:r>
        <w:rPr>
          <w:sz w:val="24"/>
        </w:rPr>
        <w:t>ВОЗВРАТУ».</w:t>
      </w:r>
    </w:p>
    <w:p w:rsidR="003D703A" w:rsidRDefault="003D703A">
      <w:pPr>
        <w:pStyle w:val="a3"/>
        <w:spacing w:before="5"/>
      </w:pPr>
    </w:p>
    <w:p w:rsidR="003D703A" w:rsidRDefault="005B6104">
      <w:pPr>
        <w:pStyle w:val="1"/>
        <w:numPr>
          <w:ilvl w:val="0"/>
          <w:numId w:val="6"/>
        </w:numPr>
        <w:tabs>
          <w:tab w:val="left" w:pos="931"/>
        </w:tabs>
        <w:ind w:left="931" w:hanging="494"/>
        <w:jc w:val="both"/>
      </w:pPr>
      <w:r>
        <w:t>Контроль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порядка</w:t>
      </w:r>
      <w:r>
        <w:rPr>
          <w:spacing w:val="-7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rPr>
          <w:spacing w:val="-2"/>
        </w:rPr>
        <w:t>обращений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5" w:hanging="495"/>
        <w:jc w:val="both"/>
      </w:pPr>
      <w:r>
        <w:rPr>
          <w:sz w:val="24"/>
        </w:rPr>
        <w:t>Должностное лицо в пределах своей компетенции осуществляет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за соблюдением порядка рассмотрения обращений, анализирует содержание, поступающих обращений и информирует заведующего ДОУ о нарушениях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исполнительской дисциплины.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8" w:hanging="495"/>
        <w:jc w:val="both"/>
      </w:pPr>
      <w:r>
        <w:rPr>
          <w:sz w:val="24"/>
        </w:rPr>
        <w:t>Заведующий ДОУ принимает</w:t>
      </w:r>
      <w:r>
        <w:rPr>
          <w:spacing w:val="40"/>
          <w:sz w:val="24"/>
        </w:rPr>
        <w:t xml:space="preserve"> </w:t>
      </w:r>
      <w:r>
        <w:rPr>
          <w:sz w:val="24"/>
        </w:rPr>
        <w:t>меры по своевременному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и устранению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 нарушения прав</w:t>
      </w:r>
      <w:r>
        <w:rPr>
          <w:sz w:val="24"/>
        </w:rPr>
        <w:t>, свобод и законных интересов граждан.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31"/>
        </w:tabs>
        <w:ind w:left="931" w:right="11" w:hanging="495"/>
        <w:jc w:val="both"/>
      </w:pPr>
      <w:r>
        <w:rPr>
          <w:sz w:val="24"/>
        </w:rPr>
        <w:t>Лица, виноватые в нарушении порядка рассмотрения обращений граждан, изложенного в настоящем Положении,</w:t>
      </w:r>
      <w:r>
        <w:rPr>
          <w:spacing w:val="40"/>
          <w:sz w:val="24"/>
        </w:rPr>
        <w:t xml:space="preserve"> </w:t>
      </w:r>
      <w:r>
        <w:rPr>
          <w:sz w:val="24"/>
        </w:rPr>
        <w:t>несут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законодательством РФ.</w:t>
      </w:r>
    </w:p>
    <w:p w:rsidR="003D703A" w:rsidRDefault="003D703A">
      <w:pPr>
        <w:pStyle w:val="a3"/>
      </w:pPr>
    </w:p>
    <w:p w:rsidR="003D703A" w:rsidRDefault="005B6104">
      <w:pPr>
        <w:pStyle w:val="1"/>
        <w:numPr>
          <w:ilvl w:val="0"/>
          <w:numId w:val="6"/>
        </w:numPr>
        <w:tabs>
          <w:tab w:val="left" w:pos="991"/>
        </w:tabs>
        <w:ind w:left="991" w:hanging="554"/>
        <w:jc w:val="left"/>
      </w:pPr>
      <w:r>
        <w:t>Хранение</w:t>
      </w:r>
      <w:r>
        <w:rPr>
          <w:spacing w:val="-6"/>
        </w:rPr>
        <w:t xml:space="preserve"> </w:t>
      </w:r>
      <w:r>
        <w:t>материалов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обращениям</w:t>
      </w:r>
      <w:r>
        <w:rPr>
          <w:spacing w:val="54"/>
        </w:rPr>
        <w:t xml:space="preserve"> </w:t>
      </w:r>
      <w:r>
        <w:rPr>
          <w:spacing w:val="-2"/>
        </w:rPr>
        <w:t>граждан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1039"/>
          <w:tab w:val="left" w:pos="10310"/>
        </w:tabs>
        <w:ind w:right="17" w:firstLine="0"/>
        <w:rPr>
          <w:b/>
          <w:sz w:val="24"/>
        </w:rPr>
      </w:pPr>
      <w:r>
        <w:rPr>
          <w:sz w:val="24"/>
        </w:rPr>
        <w:t>Заведующий</w:t>
      </w:r>
      <w:r>
        <w:rPr>
          <w:spacing w:val="40"/>
          <w:sz w:val="24"/>
        </w:rPr>
        <w:t xml:space="preserve"> </w:t>
      </w:r>
      <w:r>
        <w:rPr>
          <w:sz w:val="24"/>
        </w:rPr>
        <w:t>ДОУ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иных</w:t>
      </w:r>
      <w:r>
        <w:rPr>
          <w:sz w:val="24"/>
        </w:rPr>
        <w:tab/>
      </w:r>
      <w:r>
        <w:rPr>
          <w:spacing w:val="-2"/>
          <w:sz w:val="24"/>
        </w:rPr>
        <w:t xml:space="preserve">целях </w:t>
      </w:r>
      <w:r>
        <w:rPr>
          <w:sz w:val="24"/>
        </w:rPr>
        <w:t>предложений,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заявлений и жалоб граждан.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77"/>
        </w:tabs>
        <w:ind w:left="977" w:hanging="540"/>
        <w:rPr>
          <w:sz w:val="24"/>
        </w:rPr>
      </w:pPr>
      <w:r>
        <w:rPr>
          <w:sz w:val="24"/>
        </w:rPr>
        <w:t>Внести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номенклатуру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обращениям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граждан.</w:t>
      </w:r>
    </w:p>
    <w:p w:rsidR="003D703A" w:rsidRDefault="003D703A">
      <w:pPr>
        <w:pStyle w:val="a4"/>
        <w:jc w:val="left"/>
        <w:rPr>
          <w:sz w:val="24"/>
        </w:rPr>
        <w:sectPr w:rsidR="003D703A">
          <w:pgSz w:w="11910" w:h="16840"/>
          <w:pgMar w:top="620" w:right="708" w:bottom="280" w:left="283" w:header="720" w:footer="720" w:gutter="0"/>
          <w:cols w:space="720"/>
        </w:sectPr>
      </w:pPr>
    </w:p>
    <w:p w:rsidR="003D703A" w:rsidRDefault="005B6104">
      <w:pPr>
        <w:pStyle w:val="a4"/>
        <w:numPr>
          <w:ilvl w:val="1"/>
          <w:numId w:val="6"/>
        </w:numPr>
        <w:tabs>
          <w:tab w:val="left" w:pos="1053"/>
        </w:tabs>
        <w:spacing w:before="76"/>
        <w:ind w:right="15" w:firstLine="0"/>
        <w:jc w:val="both"/>
        <w:rPr>
          <w:sz w:val="24"/>
        </w:rPr>
      </w:pPr>
      <w:r>
        <w:rPr>
          <w:sz w:val="24"/>
        </w:rPr>
        <w:lastRenderedPageBreak/>
        <w:t>Ответственность за сохранность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 по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обращениям граждан</w:t>
      </w:r>
      <w:r>
        <w:rPr>
          <w:spacing w:val="40"/>
          <w:sz w:val="24"/>
        </w:rPr>
        <w:t xml:space="preserve"> </w:t>
      </w:r>
      <w:r>
        <w:rPr>
          <w:sz w:val="24"/>
        </w:rPr>
        <w:t>возлагается на заведующего ДОУ.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1012"/>
        </w:tabs>
        <w:ind w:right="11" w:firstLine="0"/>
        <w:jc w:val="both"/>
        <w:rPr>
          <w:sz w:val="24"/>
        </w:rPr>
      </w:pPr>
      <w:r>
        <w:rPr>
          <w:sz w:val="24"/>
        </w:rPr>
        <w:t>Устанавливается срок хранения предложений, заявлений, жалоб граждан и документов, связанных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 их рассмотрением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и разрешением – 5 лет. В необходимых случаях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экспертной комиссией 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</w:t>
      </w:r>
      <w:r>
        <w:rPr>
          <w:spacing w:val="-1"/>
          <w:sz w:val="24"/>
        </w:rPr>
        <w:t xml:space="preserve"> </w:t>
      </w:r>
      <w:r>
        <w:rPr>
          <w:sz w:val="24"/>
        </w:rPr>
        <w:t>увеличении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 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постоянном</w:t>
      </w:r>
      <w:r>
        <w:rPr>
          <w:spacing w:val="40"/>
          <w:sz w:val="24"/>
        </w:rPr>
        <w:t xml:space="preserve"> </w:t>
      </w:r>
      <w:r>
        <w:rPr>
          <w:sz w:val="24"/>
        </w:rPr>
        <w:t>хранении наиболее ценных предложений граждан.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77"/>
        </w:tabs>
        <w:ind w:left="977" w:hanging="540"/>
        <w:jc w:val="both"/>
        <w:rPr>
          <w:sz w:val="24"/>
        </w:rPr>
      </w:pPr>
      <w:r>
        <w:rPr>
          <w:sz w:val="24"/>
        </w:rPr>
        <w:t>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дел у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запрещается.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93"/>
        </w:tabs>
        <w:ind w:right="13" w:firstLine="0"/>
        <w:jc w:val="both"/>
        <w:rPr>
          <w:sz w:val="24"/>
        </w:rPr>
      </w:pPr>
      <w:r>
        <w:rPr>
          <w:sz w:val="24"/>
        </w:rPr>
        <w:t>Обращения граждан могут направляться в архив без рассмотрения, если</w:t>
      </w:r>
      <w:r>
        <w:rPr>
          <w:sz w:val="24"/>
        </w:rPr>
        <w:t xml:space="preserve"> в них содержатся рассуждения по</w:t>
      </w:r>
      <w:r>
        <w:rPr>
          <w:spacing w:val="40"/>
          <w:sz w:val="24"/>
        </w:rPr>
        <w:t xml:space="preserve"> </w:t>
      </w:r>
      <w:r>
        <w:rPr>
          <w:sz w:val="24"/>
        </w:rPr>
        <w:t>известным проблемам или поднимаются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уже решенные вопросы,</w:t>
      </w:r>
      <w:r>
        <w:rPr>
          <w:spacing w:val="40"/>
          <w:sz w:val="24"/>
        </w:rPr>
        <w:t xml:space="preserve"> </w:t>
      </w:r>
      <w:r>
        <w:rPr>
          <w:sz w:val="24"/>
        </w:rPr>
        <w:t>не требующие дополнительного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бессмысленные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по содержанию.</w:t>
      </w:r>
    </w:p>
    <w:p w:rsidR="003D703A" w:rsidRDefault="005B6104">
      <w:pPr>
        <w:pStyle w:val="a4"/>
        <w:numPr>
          <w:ilvl w:val="1"/>
          <w:numId w:val="6"/>
        </w:numPr>
        <w:tabs>
          <w:tab w:val="left" w:pos="977"/>
        </w:tabs>
        <w:ind w:left="977" w:hanging="54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списании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54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53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3D703A" w:rsidRDefault="003D703A">
      <w:pPr>
        <w:pStyle w:val="a3"/>
      </w:pPr>
    </w:p>
    <w:p w:rsidR="003D703A" w:rsidRDefault="003D703A">
      <w:pPr>
        <w:pStyle w:val="a3"/>
      </w:pPr>
    </w:p>
    <w:p w:rsidR="003D703A" w:rsidRDefault="003D703A">
      <w:pPr>
        <w:pStyle w:val="a3"/>
      </w:pPr>
    </w:p>
    <w:p w:rsidR="003D703A" w:rsidRDefault="003D703A">
      <w:pPr>
        <w:pStyle w:val="a3"/>
      </w:pPr>
    </w:p>
    <w:p w:rsidR="003D703A" w:rsidRDefault="003D703A">
      <w:pPr>
        <w:pStyle w:val="a3"/>
        <w:spacing w:before="2"/>
      </w:pPr>
    </w:p>
    <w:p w:rsidR="003D703A" w:rsidRDefault="005B6104">
      <w:pPr>
        <w:pStyle w:val="a3"/>
        <w:spacing w:before="1"/>
        <w:ind w:right="8"/>
        <w:jc w:val="right"/>
      </w:pPr>
      <w:r>
        <w:rPr>
          <w:spacing w:val="-2"/>
        </w:rPr>
        <w:t>ПРИЛОЖЕНИЕ</w:t>
      </w:r>
    </w:p>
    <w:p w:rsidR="003D703A" w:rsidRDefault="005B6104">
      <w:pPr>
        <w:pStyle w:val="a3"/>
        <w:ind w:right="10"/>
        <w:jc w:val="right"/>
      </w:pPr>
      <w:r>
        <w:t>к</w:t>
      </w:r>
      <w:r>
        <w:rPr>
          <w:spacing w:val="57"/>
        </w:rPr>
        <w:t xml:space="preserve"> </w:t>
      </w:r>
      <w:r>
        <w:t>Положению о</w:t>
      </w:r>
      <w:r>
        <w:rPr>
          <w:spacing w:val="-3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rPr>
          <w:spacing w:val="-2"/>
        </w:rPr>
        <w:t>рассмотрения</w:t>
      </w:r>
    </w:p>
    <w:p w:rsidR="003D703A" w:rsidRDefault="005B6104">
      <w:pPr>
        <w:pStyle w:val="a3"/>
        <w:ind w:left="7674" w:right="5" w:firstLine="1179"/>
        <w:jc w:val="right"/>
      </w:pPr>
      <w:r>
        <w:t>обращений</w:t>
      </w:r>
      <w:r>
        <w:rPr>
          <w:spacing w:val="-17"/>
        </w:rPr>
        <w:t xml:space="preserve"> </w:t>
      </w:r>
      <w:r>
        <w:t xml:space="preserve">граждан </w:t>
      </w:r>
    </w:p>
    <w:p w:rsidR="003D703A" w:rsidRDefault="003D703A">
      <w:pPr>
        <w:pStyle w:val="a3"/>
        <w:spacing w:before="49"/>
      </w:pPr>
    </w:p>
    <w:p w:rsidR="003D703A" w:rsidRDefault="005B6104">
      <w:pPr>
        <w:spacing w:line="322" w:lineRule="exact"/>
        <w:ind w:left="1657" w:right="1232"/>
        <w:jc w:val="center"/>
        <w:rPr>
          <w:b/>
          <w:sz w:val="28"/>
        </w:rPr>
      </w:pPr>
      <w:r>
        <w:rPr>
          <w:b/>
          <w:sz w:val="28"/>
        </w:rPr>
        <w:t>КАРТОЧКА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ЛИЧНОГО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62"/>
          <w:sz w:val="28"/>
        </w:rPr>
        <w:t xml:space="preserve"> </w:t>
      </w:r>
      <w:r>
        <w:rPr>
          <w:b/>
          <w:spacing w:val="-2"/>
          <w:sz w:val="28"/>
        </w:rPr>
        <w:t>ГРАЖДАН</w:t>
      </w:r>
    </w:p>
    <w:p w:rsidR="003D703A" w:rsidRDefault="005B6104">
      <w:pPr>
        <w:spacing w:line="319" w:lineRule="exact"/>
        <w:ind w:left="1659" w:right="1232"/>
        <w:jc w:val="center"/>
        <w:rPr>
          <w:b/>
          <w:sz w:val="28"/>
        </w:rPr>
      </w:pPr>
      <w:r>
        <w:rPr>
          <w:b/>
          <w:sz w:val="28"/>
        </w:rPr>
        <w:t>заведующим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ДОУ</w:t>
      </w:r>
      <w:bookmarkStart w:id="0" w:name="_GoBack"/>
      <w:bookmarkEnd w:id="0"/>
    </w:p>
    <w:p w:rsidR="003D703A" w:rsidRDefault="005B6104">
      <w:pPr>
        <w:tabs>
          <w:tab w:val="left" w:pos="9580"/>
          <w:tab w:val="left" w:pos="9806"/>
        </w:tabs>
        <w:ind w:left="437" w:right="1095" w:hanging="119"/>
        <w:jc w:val="center"/>
        <w:rPr>
          <w:sz w:val="28"/>
        </w:rPr>
      </w:pPr>
      <w:r>
        <w:rPr>
          <w:sz w:val="28"/>
        </w:rPr>
        <w:t>Дата приема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Ф.И.О. гражданина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Место работы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60"/>
          <w:sz w:val="28"/>
          <w:u w:val="single"/>
        </w:rPr>
        <w:t xml:space="preserve"> </w:t>
      </w:r>
      <w:r>
        <w:rPr>
          <w:sz w:val="28"/>
        </w:rPr>
        <w:t xml:space="preserve"> Домашний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адрес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3D703A" w:rsidRDefault="003D703A">
      <w:pPr>
        <w:jc w:val="center"/>
        <w:rPr>
          <w:sz w:val="28"/>
        </w:rPr>
        <w:sectPr w:rsidR="003D703A">
          <w:pgSz w:w="11910" w:h="16840"/>
          <w:pgMar w:top="620" w:right="708" w:bottom="280" w:left="283" w:header="720" w:footer="720" w:gutter="0"/>
          <w:cols w:space="720"/>
        </w:sectPr>
      </w:pPr>
    </w:p>
    <w:p w:rsidR="003D703A" w:rsidRDefault="005B6104">
      <w:pPr>
        <w:tabs>
          <w:tab w:val="left" w:pos="9682"/>
          <w:tab w:val="left" w:pos="9791"/>
        </w:tabs>
        <w:spacing w:before="74"/>
        <w:ind w:left="437" w:right="1121"/>
        <w:rPr>
          <w:sz w:val="28"/>
        </w:rPr>
      </w:pPr>
      <w:r>
        <w:rPr>
          <w:spacing w:val="-2"/>
          <w:sz w:val="28"/>
        </w:rPr>
        <w:lastRenderedPageBreak/>
        <w:t>Телефон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Содержание устного обращения</w:t>
      </w:r>
      <w:r>
        <w:rPr>
          <w:sz w:val="28"/>
          <w:u w:val="single"/>
        </w:rPr>
        <w:tab/>
      </w:r>
    </w:p>
    <w:p w:rsidR="003D703A" w:rsidRDefault="005B6104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200792</wp:posOffset>
                </wp:positionV>
                <wp:extent cx="65779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4D91A" id="Graphic 2" o:spid="_x0000_s1026" style="position:absolute;margin-left:36pt;margin-top:15.8pt;width:517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405262</wp:posOffset>
                </wp:positionV>
                <wp:extent cx="6578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8600">
                              <a:moveTo>
                                <a:pt x="0" y="0"/>
                              </a:moveTo>
                              <a:lnTo>
                                <a:pt x="657852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6E77" id="Graphic 3" o:spid="_x0000_s1026" style="position:absolute;margin-left:36pt;margin-top:31.9pt;width:51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" path="m,l657852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611002</wp:posOffset>
                </wp:positionV>
                <wp:extent cx="65779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421E4" id="Graphic 4" o:spid="_x0000_s1026" style="position:absolute;margin-left:36pt;margin-top:48.1pt;width:517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815218</wp:posOffset>
                </wp:positionV>
                <wp:extent cx="65779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D5E00" id="Graphic 5" o:spid="_x0000_s1026" style="position:absolute;margin-left:36pt;margin-top:64.2pt;width:517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1019433</wp:posOffset>
                </wp:positionV>
                <wp:extent cx="65811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>
                              <a:moveTo>
                                <a:pt x="0" y="0"/>
                              </a:moveTo>
                              <a:lnTo>
                                <a:pt x="658076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E2891" id="Graphic 6" o:spid="_x0000_s1026" style="position:absolute;margin-left:36pt;margin-top:80.25pt;width:518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1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SbJQIAAH8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" path="m,l6580760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1223650</wp:posOffset>
                </wp:positionV>
                <wp:extent cx="65779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73EAF" id="Graphic 7" o:spid="_x0000_s1026" style="position:absolute;margin-left:36pt;margin-top:96.35pt;width:517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1427866</wp:posOffset>
                </wp:positionV>
                <wp:extent cx="65779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43C88" id="Graphic 8" o:spid="_x0000_s1026" style="position:absolute;margin-left:36pt;margin-top:112.45pt;width:517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1632081</wp:posOffset>
                </wp:positionV>
                <wp:extent cx="65779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543C1" id="Graphic 9" o:spid="_x0000_s1026" style="position:absolute;margin-left:36pt;margin-top:128.5pt;width:517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BeAJgIAAH8EAAAOAAAAZHJzL2Uyb0RvYy54bWysVE1v2zAMvQ/YfxB0X5xka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1837821</wp:posOffset>
                </wp:positionV>
                <wp:extent cx="65779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96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8D8B1" id="Graphic 10" o:spid="_x0000_s1026" style="position:absolute;margin-left:36pt;margin-top:144.7pt;width:517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3FJAIAAIEEAAAOAAAAZHJzL2Uyb0RvYy54bWysVMFu2zAMvQ/YPwi6L04yNOm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" path="m,l657796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2042038</wp:posOffset>
                </wp:positionV>
                <wp:extent cx="65779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F0BF5" id="Graphic 11" o:spid="_x0000_s1026" style="position:absolute;margin-left:36pt;margin-top:160.8pt;width:517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o/JwIAAIEEAAAOAAAAZHJzL2Uyb0RvYy54bWysVMFu2zAMvQ/YPwi6L04yNOm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2246254</wp:posOffset>
                </wp:positionV>
                <wp:extent cx="65779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42272" id="Graphic 12" o:spid="_x0000_s1026" style="position:absolute;margin-left:36pt;margin-top:176.85pt;width:517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5PJgIAAIEEAAAOAAAAZHJzL2Uyb0RvYy54bWysVMFu2zAMvQ/YPwi6L04yNOm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2450469</wp:posOffset>
                </wp:positionV>
                <wp:extent cx="65805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0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0505">
                              <a:moveTo>
                                <a:pt x="0" y="0"/>
                              </a:moveTo>
                              <a:lnTo>
                                <a:pt x="658024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73B5A" id="Graphic 13" o:spid="_x0000_s1026" style="position:absolute;margin-left:36pt;margin-top:192.95pt;width:518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0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" path="m,l658024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2655067</wp:posOffset>
                </wp:positionV>
                <wp:extent cx="65779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19EFA" id="Graphic 14" o:spid="_x0000_s1026" style="position:absolute;margin-left:36pt;margin-top:209.05pt;width:517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2859282</wp:posOffset>
                </wp:positionV>
                <wp:extent cx="24898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835">
                              <a:moveTo>
                                <a:pt x="0" y="0"/>
                              </a:moveTo>
                              <a:lnTo>
                                <a:pt x="24895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B5EF5" id="Graphic 15" o:spid="_x0000_s1026" style="position:absolute;margin-left:36pt;margin-top:225.15pt;width:196.0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" path="m,l2489536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3D703A" w:rsidRDefault="003D703A">
      <w:pPr>
        <w:pStyle w:val="a3"/>
        <w:spacing w:before="62"/>
        <w:rPr>
          <w:sz w:val="20"/>
        </w:rPr>
      </w:pPr>
    </w:p>
    <w:p w:rsidR="003D703A" w:rsidRDefault="003D703A">
      <w:pPr>
        <w:pStyle w:val="a3"/>
        <w:spacing w:before="64"/>
        <w:rPr>
          <w:sz w:val="20"/>
        </w:rPr>
      </w:pPr>
    </w:p>
    <w:p w:rsidR="003D703A" w:rsidRDefault="003D703A">
      <w:pPr>
        <w:pStyle w:val="a3"/>
        <w:spacing w:before="61"/>
        <w:rPr>
          <w:sz w:val="20"/>
        </w:rPr>
      </w:pPr>
    </w:p>
    <w:p w:rsidR="003D703A" w:rsidRDefault="003D703A">
      <w:pPr>
        <w:pStyle w:val="a3"/>
        <w:spacing w:before="61"/>
        <w:rPr>
          <w:sz w:val="20"/>
        </w:rPr>
      </w:pPr>
    </w:p>
    <w:p w:rsidR="003D703A" w:rsidRDefault="003D703A">
      <w:pPr>
        <w:pStyle w:val="a3"/>
        <w:spacing w:before="61"/>
        <w:rPr>
          <w:sz w:val="20"/>
        </w:rPr>
      </w:pPr>
    </w:p>
    <w:p w:rsidR="003D703A" w:rsidRDefault="003D703A">
      <w:pPr>
        <w:pStyle w:val="a3"/>
        <w:spacing w:before="61"/>
        <w:rPr>
          <w:sz w:val="20"/>
        </w:rPr>
      </w:pPr>
    </w:p>
    <w:p w:rsidR="003D703A" w:rsidRDefault="003D703A">
      <w:pPr>
        <w:pStyle w:val="a3"/>
        <w:spacing w:before="61"/>
        <w:rPr>
          <w:sz w:val="20"/>
        </w:rPr>
      </w:pPr>
    </w:p>
    <w:p w:rsidR="003D703A" w:rsidRDefault="003D703A">
      <w:pPr>
        <w:pStyle w:val="a3"/>
        <w:spacing w:before="64"/>
        <w:rPr>
          <w:sz w:val="20"/>
        </w:rPr>
      </w:pPr>
    </w:p>
    <w:p w:rsidR="003D703A" w:rsidRDefault="003D703A">
      <w:pPr>
        <w:pStyle w:val="a3"/>
        <w:spacing w:before="61"/>
        <w:rPr>
          <w:sz w:val="20"/>
        </w:rPr>
      </w:pPr>
    </w:p>
    <w:p w:rsidR="003D703A" w:rsidRDefault="003D703A">
      <w:pPr>
        <w:pStyle w:val="a3"/>
        <w:spacing w:before="61"/>
        <w:rPr>
          <w:sz w:val="20"/>
        </w:rPr>
      </w:pPr>
    </w:p>
    <w:p w:rsidR="003D703A" w:rsidRDefault="003D703A">
      <w:pPr>
        <w:pStyle w:val="a3"/>
        <w:spacing w:before="61"/>
        <w:rPr>
          <w:sz w:val="20"/>
        </w:rPr>
      </w:pPr>
    </w:p>
    <w:p w:rsidR="003D703A" w:rsidRDefault="003D703A">
      <w:pPr>
        <w:pStyle w:val="a3"/>
        <w:spacing w:before="62"/>
        <w:rPr>
          <w:sz w:val="20"/>
        </w:rPr>
      </w:pPr>
    </w:p>
    <w:p w:rsidR="003D703A" w:rsidRDefault="003D703A">
      <w:pPr>
        <w:pStyle w:val="a3"/>
        <w:spacing w:before="61"/>
        <w:rPr>
          <w:sz w:val="20"/>
        </w:rPr>
      </w:pPr>
    </w:p>
    <w:p w:rsidR="003D703A" w:rsidRDefault="005B6104">
      <w:pPr>
        <w:ind w:left="437"/>
        <w:rPr>
          <w:sz w:val="28"/>
        </w:rPr>
      </w:pPr>
      <w:r>
        <w:rPr>
          <w:sz w:val="28"/>
        </w:rPr>
        <w:t>Результат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гражданина</w:t>
      </w:r>
    </w:p>
    <w:p w:rsidR="003D703A" w:rsidRDefault="005B6104">
      <w:pPr>
        <w:pStyle w:val="a4"/>
        <w:numPr>
          <w:ilvl w:val="0"/>
          <w:numId w:val="1"/>
        </w:numPr>
        <w:tabs>
          <w:tab w:val="left" w:pos="647"/>
        </w:tabs>
        <w:spacing w:before="1"/>
        <w:ind w:left="647" w:hanging="210"/>
        <w:rPr>
          <w:sz w:val="28"/>
        </w:rPr>
      </w:pPr>
      <w:r>
        <w:rPr>
          <w:sz w:val="28"/>
        </w:rPr>
        <w:t>Кому</w:t>
      </w:r>
      <w:r>
        <w:rPr>
          <w:spacing w:val="-9"/>
          <w:sz w:val="28"/>
        </w:rPr>
        <w:t xml:space="preserve"> </w:t>
      </w:r>
      <w:r>
        <w:rPr>
          <w:sz w:val="28"/>
        </w:rPr>
        <w:t>отправлено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(резолюция)</w:t>
      </w:r>
    </w:p>
    <w:p w:rsidR="003D703A" w:rsidRDefault="005B6104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201012</wp:posOffset>
                </wp:positionV>
                <wp:extent cx="65805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0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0505">
                              <a:moveTo>
                                <a:pt x="0" y="0"/>
                              </a:moveTo>
                              <a:lnTo>
                                <a:pt x="65801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1B598" id="Graphic 16" o:spid="_x0000_s1026" style="position:absolute;margin-left:36pt;margin-top:15.85pt;width:518.1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0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" path="m,l6580118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405229</wp:posOffset>
                </wp:positionV>
                <wp:extent cx="657796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EF794" id="Graphic 17" o:spid="_x0000_s1026" style="position:absolute;margin-left:36pt;margin-top:31.9pt;width:517.9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609444</wp:posOffset>
                </wp:positionV>
                <wp:extent cx="657796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1D97A" id="Graphic 18" o:spid="_x0000_s1026" style="position:absolute;margin-left:36pt;margin-top:48pt;width:517.9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W1JgIAAIEEAAAOAAAAZHJzL2Uyb0RvYy54bWysVMFu2zAMvQ/YPwi6L04yNOm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813661</wp:posOffset>
                </wp:positionV>
                <wp:extent cx="6582409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24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2409">
                              <a:moveTo>
                                <a:pt x="0" y="0"/>
                              </a:moveTo>
                              <a:lnTo>
                                <a:pt x="658240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EE86D" id="Graphic 19" o:spid="_x0000_s1026" style="position:absolute;margin-left:36pt;margin-top:64.05pt;width:518.3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2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" path="m,l658240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1017876</wp:posOffset>
                </wp:positionV>
                <wp:extent cx="30232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235">
                              <a:moveTo>
                                <a:pt x="0" y="0"/>
                              </a:moveTo>
                              <a:lnTo>
                                <a:pt x="30226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B1426" id="Graphic 20" o:spid="_x0000_s1026" style="position:absolute;margin-left:36pt;margin-top:80.15pt;width:238.0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" path="m,l3022677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3D703A" w:rsidRDefault="003D703A">
      <w:pPr>
        <w:pStyle w:val="a3"/>
        <w:spacing w:before="61"/>
        <w:rPr>
          <w:sz w:val="20"/>
        </w:rPr>
      </w:pPr>
    </w:p>
    <w:p w:rsidR="003D703A" w:rsidRDefault="003D703A">
      <w:pPr>
        <w:pStyle w:val="a3"/>
        <w:spacing w:before="61"/>
        <w:rPr>
          <w:sz w:val="20"/>
        </w:rPr>
      </w:pPr>
    </w:p>
    <w:p w:rsidR="003D703A" w:rsidRDefault="003D703A">
      <w:pPr>
        <w:pStyle w:val="a3"/>
        <w:spacing w:before="61"/>
        <w:rPr>
          <w:sz w:val="20"/>
        </w:rPr>
      </w:pPr>
    </w:p>
    <w:p w:rsidR="003D703A" w:rsidRDefault="003D703A">
      <w:pPr>
        <w:pStyle w:val="a3"/>
        <w:spacing w:before="61"/>
        <w:rPr>
          <w:sz w:val="20"/>
        </w:rPr>
      </w:pPr>
    </w:p>
    <w:p w:rsidR="003D703A" w:rsidRDefault="005B6104">
      <w:pPr>
        <w:pStyle w:val="a4"/>
        <w:numPr>
          <w:ilvl w:val="0"/>
          <w:numId w:val="1"/>
        </w:numPr>
        <w:tabs>
          <w:tab w:val="left" w:pos="647"/>
          <w:tab w:val="left" w:pos="9677"/>
          <w:tab w:val="left" w:pos="9746"/>
        </w:tabs>
        <w:spacing w:before="2"/>
        <w:ind w:left="437" w:right="1166" w:firstLine="0"/>
        <w:jc w:val="both"/>
        <w:rPr>
          <w:sz w:val="28"/>
        </w:rPr>
      </w:pPr>
      <w:r>
        <w:rPr>
          <w:sz w:val="28"/>
        </w:rPr>
        <w:t>Дата исполнения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3.Дополнительный контроль</w:t>
      </w:r>
      <w:r>
        <w:rPr>
          <w:sz w:val="28"/>
          <w:u w:val="single"/>
        </w:rPr>
        <w:tab/>
      </w:r>
    </w:p>
    <w:p w:rsidR="003D703A" w:rsidRDefault="005B6104">
      <w:pPr>
        <w:tabs>
          <w:tab w:val="left" w:pos="9600"/>
          <w:tab w:val="left" w:pos="9659"/>
          <w:tab w:val="left" w:pos="9717"/>
        </w:tabs>
        <w:ind w:left="437" w:right="1195"/>
        <w:jc w:val="both"/>
        <w:rPr>
          <w:sz w:val="28"/>
        </w:rPr>
      </w:pPr>
      <w:r>
        <w:rPr>
          <w:sz w:val="28"/>
        </w:rPr>
        <w:t>4.Снято с контроля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-2"/>
          <w:sz w:val="28"/>
        </w:rPr>
        <w:t>5.Результат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6.Дата, должность исполнителя</w:t>
      </w:r>
      <w:r>
        <w:rPr>
          <w:sz w:val="28"/>
          <w:u w:val="single"/>
        </w:rPr>
        <w:tab/>
      </w:r>
    </w:p>
    <w:p w:rsidR="003D703A" w:rsidRDefault="005B6104">
      <w:pPr>
        <w:tabs>
          <w:tab w:val="left" w:pos="4162"/>
        </w:tabs>
        <w:spacing w:line="242" w:lineRule="auto"/>
        <w:ind w:left="437" w:right="2917"/>
        <w:jc w:val="both"/>
        <w:rPr>
          <w:sz w:val="28"/>
        </w:rPr>
      </w:pPr>
      <w:r>
        <w:rPr>
          <w:sz w:val="28"/>
        </w:rPr>
        <w:t>7.От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-9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(Прилагается) Вх. №</w:t>
      </w:r>
      <w:r>
        <w:rPr>
          <w:spacing w:val="40"/>
          <w:sz w:val="28"/>
        </w:rPr>
        <w:t xml:space="preserve"> </w:t>
      </w:r>
      <w:r>
        <w:rPr>
          <w:sz w:val="28"/>
        </w:rPr>
        <w:t>от «</w:t>
      </w:r>
      <w:r>
        <w:rPr>
          <w:spacing w:val="490"/>
          <w:sz w:val="28"/>
          <w:u w:val="single"/>
        </w:rPr>
        <w:t xml:space="preserve"> </w:t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pacing w:val="276"/>
          <w:sz w:val="28"/>
          <w:u w:val="single"/>
        </w:rPr>
        <w:t xml:space="preserve"> </w:t>
      </w:r>
      <w:r>
        <w:rPr>
          <w:sz w:val="28"/>
        </w:rPr>
        <w:t>г</w:t>
      </w:r>
    </w:p>
    <w:sectPr w:rsidR="003D703A">
      <w:pgSz w:w="11910" w:h="16840"/>
      <w:pgMar w:top="620" w:right="708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4FD3"/>
    <w:multiLevelType w:val="multilevel"/>
    <w:tmpl w:val="5246A06E"/>
    <w:lvl w:ilvl="0">
      <w:start w:val="4"/>
      <w:numFmt w:val="decimal"/>
      <w:lvlText w:val="%1"/>
      <w:lvlJc w:val="left"/>
      <w:pPr>
        <w:ind w:left="437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7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5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2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0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7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5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2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0" w:hanging="528"/>
      </w:pPr>
      <w:rPr>
        <w:rFonts w:hint="default"/>
        <w:lang w:val="ru-RU" w:eastAsia="en-US" w:bidi="ar-SA"/>
      </w:rPr>
    </w:lvl>
  </w:abstractNum>
  <w:abstractNum w:abstractNumId="1" w15:restartNumberingAfterBreak="0">
    <w:nsid w:val="279E0E6C"/>
    <w:multiLevelType w:val="multilevel"/>
    <w:tmpl w:val="0862D6E4"/>
    <w:lvl w:ilvl="0">
      <w:start w:val="1"/>
      <w:numFmt w:val="decimal"/>
      <w:lvlText w:val="%1."/>
      <w:lvlJc w:val="left"/>
      <w:pPr>
        <w:ind w:left="1157" w:hanging="10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7" w:hanging="603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7" w:hanging="6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"/>
      <w:lvlJc w:val="left"/>
      <w:pPr>
        <w:ind w:left="1157" w:hanging="6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553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7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0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4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603"/>
      </w:pPr>
      <w:rPr>
        <w:rFonts w:hint="default"/>
        <w:lang w:val="ru-RU" w:eastAsia="en-US" w:bidi="ar-SA"/>
      </w:rPr>
    </w:lvl>
  </w:abstractNum>
  <w:abstractNum w:abstractNumId="2" w15:restartNumberingAfterBreak="0">
    <w:nsid w:val="37932EC5"/>
    <w:multiLevelType w:val="hybridMultilevel"/>
    <w:tmpl w:val="DAE2CC58"/>
    <w:lvl w:ilvl="0" w:tplc="06C29FE6">
      <w:numFmt w:val="bullet"/>
      <w:lvlText w:val="-"/>
      <w:lvlJc w:val="left"/>
      <w:pPr>
        <w:ind w:left="43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40784A">
      <w:numFmt w:val="bullet"/>
      <w:lvlText w:val="•"/>
      <w:lvlJc w:val="left"/>
      <w:pPr>
        <w:ind w:left="1487" w:hanging="348"/>
      </w:pPr>
      <w:rPr>
        <w:rFonts w:hint="default"/>
        <w:lang w:val="ru-RU" w:eastAsia="en-US" w:bidi="ar-SA"/>
      </w:rPr>
    </w:lvl>
    <w:lvl w:ilvl="2" w:tplc="336E72A6">
      <w:numFmt w:val="bullet"/>
      <w:lvlText w:val="•"/>
      <w:lvlJc w:val="left"/>
      <w:pPr>
        <w:ind w:left="2535" w:hanging="348"/>
      </w:pPr>
      <w:rPr>
        <w:rFonts w:hint="default"/>
        <w:lang w:val="ru-RU" w:eastAsia="en-US" w:bidi="ar-SA"/>
      </w:rPr>
    </w:lvl>
    <w:lvl w:ilvl="3" w:tplc="C17C6B82">
      <w:numFmt w:val="bullet"/>
      <w:lvlText w:val="•"/>
      <w:lvlJc w:val="left"/>
      <w:pPr>
        <w:ind w:left="3582" w:hanging="348"/>
      </w:pPr>
      <w:rPr>
        <w:rFonts w:hint="default"/>
        <w:lang w:val="ru-RU" w:eastAsia="en-US" w:bidi="ar-SA"/>
      </w:rPr>
    </w:lvl>
    <w:lvl w:ilvl="4" w:tplc="E6003172">
      <w:numFmt w:val="bullet"/>
      <w:lvlText w:val="•"/>
      <w:lvlJc w:val="left"/>
      <w:pPr>
        <w:ind w:left="4630" w:hanging="348"/>
      </w:pPr>
      <w:rPr>
        <w:rFonts w:hint="default"/>
        <w:lang w:val="ru-RU" w:eastAsia="en-US" w:bidi="ar-SA"/>
      </w:rPr>
    </w:lvl>
    <w:lvl w:ilvl="5" w:tplc="497EDE82">
      <w:numFmt w:val="bullet"/>
      <w:lvlText w:val="•"/>
      <w:lvlJc w:val="left"/>
      <w:pPr>
        <w:ind w:left="5677" w:hanging="348"/>
      </w:pPr>
      <w:rPr>
        <w:rFonts w:hint="default"/>
        <w:lang w:val="ru-RU" w:eastAsia="en-US" w:bidi="ar-SA"/>
      </w:rPr>
    </w:lvl>
    <w:lvl w:ilvl="6" w:tplc="C08EA030">
      <w:numFmt w:val="bullet"/>
      <w:lvlText w:val="•"/>
      <w:lvlJc w:val="left"/>
      <w:pPr>
        <w:ind w:left="6725" w:hanging="348"/>
      </w:pPr>
      <w:rPr>
        <w:rFonts w:hint="default"/>
        <w:lang w:val="ru-RU" w:eastAsia="en-US" w:bidi="ar-SA"/>
      </w:rPr>
    </w:lvl>
    <w:lvl w:ilvl="7" w:tplc="E4DAFB78">
      <w:numFmt w:val="bullet"/>
      <w:lvlText w:val="•"/>
      <w:lvlJc w:val="left"/>
      <w:pPr>
        <w:ind w:left="7772" w:hanging="348"/>
      </w:pPr>
      <w:rPr>
        <w:rFonts w:hint="default"/>
        <w:lang w:val="ru-RU" w:eastAsia="en-US" w:bidi="ar-SA"/>
      </w:rPr>
    </w:lvl>
    <w:lvl w:ilvl="8" w:tplc="B6B4B054">
      <w:numFmt w:val="bullet"/>
      <w:lvlText w:val="•"/>
      <w:lvlJc w:val="left"/>
      <w:pPr>
        <w:ind w:left="8820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40914B88"/>
    <w:multiLevelType w:val="hybridMultilevel"/>
    <w:tmpl w:val="E85EF9FA"/>
    <w:lvl w:ilvl="0" w:tplc="A210E2DC">
      <w:start w:val="1"/>
      <w:numFmt w:val="decimal"/>
      <w:lvlText w:val="%1."/>
      <w:lvlJc w:val="left"/>
      <w:pPr>
        <w:ind w:left="649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B270DF94">
      <w:numFmt w:val="bullet"/>
      <w:lvlText w:val="•"/>
      <w:lvlJc w:val="left"/>
      <w:pPr>
        <w:ind w:left="1667" w:hanging="213"/>
      </w:pPr>
      <w:rPr>
        <w:rFonts w:hint="default"/>
        <w:lang w:val="ru-RU" w:eastAsia="en-US" w:bidi="ar-SA"/>
      </w:rPr>
    </w:lvl>
    <w:lvl w:ilvl="2" w:tplc="EB188C6C">
      <w:numFmt w:val="bullet"/>
      <w:lvlText w:val="•"/>
      <w:lvlJc w:val="left"/>
      <w:pPr>
        <w:ind w:left="2695" w:hanging="213"/>
      </w:pPr>
      <w:rPr>
        <w:rFonts w:hint="default"/>
        <w:lang w:val="ru-RU" w:eastAsia="en-US" w:bidi="ar-SA"/>
      </w:rPr>
    </w:lvl>
    <w:lvl w:ilvl="3" w:tplc="726630AA">
      <w:numFmt w:val="bullet"/>
      <w:lvlText w:val="•"/>
      <w:lvlJc w:val="left"/>
      <w:pPr>
        <w:ind w:left="3722" w:hanging="213"/>
      </w:pPr>
      <w:rPr>
        <w:rFonts w:hint="default"/>
        <w:lang w:val="ru-RU" w:eastAsia="en-US" w:bidi="ar-SA"/>
      </w:rPr>
    </w:lvl>
    <w:lvl w:ilvl="4" w:tplc="59AC96CA">
      <w:numFmt w:val="bullet"/>
      <w:lvlText w:val="•"/>
      <w:lvlJc w:val="left"/>
      <w:pPr>
        <w:ind w:left="4750" w:hanging="213"/>
      </w:pPr>
      <w:rPr>
        <w:rFonts w:hint="default"/>
        <w:lang w:val="ru-RU" w:eastAsia="en-US" w:bidi="ar-SA"/>
      </w:rPr>
    </w:lvl>
    <w:lvl w:ilvl="5" w:tplc="68027B8A">
      <w:numFmt w:val="bullet"/>
      <w:lvlText w:val="•"/>
      <w:lvlJc w:val="left"/>
      <w:pPr>
        <w:ind w:left="5777" w:hanging="213"/>
      </w:pPr>
      <w:rPr>
        <w:rFonts w:hint="default"/>
        <w:lang w:val="ru-RU" w:eastAsia="en-US" w:bidi="ar-SA"/>
      </w:rPr>
    </w:lvl>
    <w:lvl w:ilvl="6" w:tplc="FBA81CD4">
      <w:numFmt w:val="bullet"/>
      <w:lvlText w:val="•"/>
      <w:lvlJc w:val="left"/>
      <w:pPr>
        <w:ind w:left="6805" w:hanging="213"/>
      </w:pPr>
      <w:rPr>
        <w:rFonts w:hint="default"/>
        <w:lang w:val="ru-RU" w:eastAsia="en-US" w:bidi="ar-SA"/>
      </w:rPr>
    </w:lvl>
    <w:lvl w:ilvl="7" w:tplc="7AB035C0">
      <w:numFmt w:val="bullet"/>
      <w:lvlText w:val="•"/>
      <w:lvlJc w:val="left"/>
      <w:pPr>
        <w:ind w:left="7832" w:hanging="213"/>
      </w:pPr>
      <w:rPr>
        <w:rFonts w:hint="default"/>
        <w:lang w:val="ru-RU" w:eastAsia="en-US" w:bidi="ar-SA"/>
      </w:rPr>
    </w:lvl>
    <w:lvl w:ilvl="8" w:tplc="81565412">
      <w:numFmt w:val="bullet"/>
      <w:lvlText w:val="•"/>
      <w:lvlJc w:val="left"/>
      <w:pPr>
        <w:ind w:left="8860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487F705F"/>
    <w:multiLevelType w:val="hybridMultilevel"/>
    <w:tmpl w:val="9A2CF880"/>
    <w:lvl w:ilvl="0" w:tplc="FF5E7630">
      <w:start w:val="1"/>
      <w:numFmt w:val="decimal"/>
      <w:lvlText w:val="%1)"/>
      <w:lvlJc w:val="left"/>
      <w:pPr>
        <w:ind w:left="437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BC8314">
      <w:numFmt w:val="bullet"/>
      <w:lvlText w:val="•"/>
      <w:lvlJc w:val="left"/>
      <w:pPr>
        <w:ind w:left="1487" w:hanging="288"/>
      </w:pPr>
      <w:rPr>
        <w:rFonts w:hint="default"/>
        <w:lang w:val="ru-RU" w:eastAsia="en-US" w:bidi="ar-SA"/>
      </w:rPr>
    </w:lvl>
    <w:lvl w:ilvl="2" w:tplc="0FBE418A">
      <w:numFmt w:val="bullet"/>
      <w:lvlText w:val="•"/>
      <w:lvlJc w:val="left"/>
      <w:pPr>
        <w:ind w:left="2535" w:hanging="288"/>
      </w:pPr>
      <w:rPr>
        <w:rFonts w:hint="default"/>
        <w:lang w:val="ru-RU" w:eastAsia="en-US" w:bidi="ar-SA"/>
      </w:rPr>
    </w:lvl>
    <w:lvl w:ilvl="3" w:tplc="DB2E08BC">
      <w:numFmt w:val="bullet"/>
      <w:lvlText w:val="•"/>
      <w:lvlJc w:val="left"/>
      <w:pPr>
        <w:ind w:left="3582" w:hanging="288"/>
      </w:pPr>
      <w:rPr>
        <w:rFonts w:hint="default"/>
        <w:lang w:val="ru-RU" w:eastAsia="en-US" w:bidi="ar-SA"/>
      </w:rPr>
    </w:lvl>
    <w:lvl w:ilvl="4" w:tplc="51909616">
      <w:numFmt w:val="bullet"/>
      <w:lvlText w:val="•"/>
      <w:lvlJc w:val="left"/>
      <w:pPr>
        <w:ind w:left="4630" w:hanging="288"/>
      </w:pPr>
      <w:rPr>
        <w:rFonts w:hint="default"/>
        <w:lang w:val="ru-RU" w:eastAsia="en-US" w:bidi="ar-SA"/>
      </w:rPr>
    </w:lvl>
    <w:lvl w:ilvl="5" w:tplc="5FA24AEE">
      <w:numFmt w:val="bullet"/>
      <w:lvlText w:val="•"/>
      <w:lvlJc w:val="left"/>
      <w:pPr>
        <w:ind w:left="5677" w:hanging="288"/>
      </w:pPr>
      <w:rPr>
        <w:rFonts w:hint="default"/>
        <w:lang w:val="ru-RU" w:eastAsia="en-US" w:bidi="ar-SA"/>
      </w:rPr>
    </w:lvl>
    <w:lvl w:ilvl="6" w:tplc="0DB408C0">
      <w:numFmt w:val="bullet"/>
      <w:lvlText w:val="•"/>
      <w:lvlJc w:val="left"/>
      <w:pPr>
        <w:ind w:left="6725" w:hanging="288"/>
      </w:pPr>
      <w:rPr>
        <w:rFonts w:hint="default"/>
        <w:lang w:val="ru-RU" w:eastAsia="en-US" w:bidi="ar-SA"/>
      </w:rPr>
    </w:lvl>
    <w:lvl w:ilvl="7" w:tplc="F81E2504">
      <w:numFmt w:val="bullet"/>
      <w:lvlText w:val="•"/>
      <w:lvlJc w:val="left"/>
      <w:pPr>
        <w:ind w:left="7772" w:hanging="288"/>
      </w:pPr>
      <w:rPr>
        <w:rFonts w:hint="default"/>
        <w:lang w:val="ru-RU" w:eastAsia="en-US" w:bidi="ar-SA"/>
      </w:rPr>
    </w:lvl>
    <w:lvl w:ilvl="8" w:tplc="4C246A1C">
      <w:numFmt w:val="bullet"/>
      <w:lvlText w:val="•"/>
      <w:lvlJc w:val="left"/>
      <w:pPr>
        <w:ind w:left="8820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638F2D84"/>
    <w:multiLevelType w:val="hybridMultilevel"/>
    <w:tmpl w:val="DCC041EC"/>
    <w:lvl w:ilvl="0" w:tplc="874CCE5A">
      <w:numFmt w:val="bullet"/>
      <w:lvlText w:val="-"/>
      <w:lvlJc w:val="left"/>
      <w:pPr>
        <w:ind w:left="43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184598">
      <w:numFmt w:val="bullet"/>
      <w:lvlText w:val="•"/>
      <w:lvlJc w:val="left"/>
      <w:pPr>
        <w:ind w:left="1487" w:hanging="152"/>
      </w:pPr>
      <w:rPr>
        <w:rFonts w:hint="default"/>
        <w:lang w:val="ru-RU" w:eastAsia="en-US" w:bidi="ar-SA"/>
      </w:rPr>
    </w:lvl>
    <w:lvl w:ilvl="2" w:tplc="42680FA2">
      <w:numFmt w:val="bullet"/>
      <w:lvlText w:val="•"/>
      <w:lvlJc w:val="left"/>
      <w:pPr>
        <w:ind w:left="2535" w:hanging="152"/>
      </w:pPr>
      <w:rPr>
        <w:rFonts w:hint="default"/>
        <w:lang w:val="ru-RU" w:eastAsia="en-US" w:bidi="ar-SA"/>
      </w:rPr>
    </w:lvl>
    <w:lvl w:ilvl="3" w:tplc="0298FE1A">
      <w:numFmt w:val="bullet"/>
      <w:lvlText w:val="•"/>
      <w:lvlJc w:val="left"/>
      <w:pPr>
        <w:ind w:left="3582" w:hanging="152"/>
      </w:pPr>
      <w:rPr>
        <w:rFonts w:hint="default"/>
        <w:lang w:val="ru-RU" w:eastAsia="en-US" w:bidi="ar-SA"/>
      </w:rPr>
    </w:lvl>
    <w:lvl w:ilvl="4" w:tplc="B1C43BBA">
      <w:numFmt w:val="bullet"/>
      <w:lvlText w:val="•"/>
      <w:lvlJc w:val="left"/>
      <w:pPr>
        <w:ind w:left="4630" w:hanging="152"/>
      </w:pPr>
      <w:rPr>
        <w:rFonts w:hint="default"/>
        <w:lang w:val="ru-RU" w:eastAsia="en-US" w:bidi="ar-SA"/>
      </w:rPr>
    </w:lvl>
    <w:lvl w:ilvl="5" w:tplc="DB1A04C6">
      <w:numFmt w:val="bullet"/>
      <w:lvlText w:val="•"/>
      <w:lvlJc w:val="left"/>
      <w:pPr>
        <w:ind w:left="5677" w:hanging="152"/>
      </w:pPr>
      <w:rPr>
        <w:rFonts w:hint="default"/>
        <w:lang w:val="ru-RU" w:eastAsia="en-US" w:bidi="ar-SA"/>
      </w:rPr>
    </w:lvl>
    <w:lvl w:ilvl="6" w:tplc="9140B4BC">
      <w:numFmt w:val="bullet"/>
      <w:lvlText w:val="•"/>
      <w:lvlJc w:val="left"/>
      <w:pPr>
        <w:ind w:left="6725" w:hanging="152"/>
      </w:pPr>
      <w:rPr>
        <w:rFonts w:hint="default"/>
        <w:lang w:val="ru-RU" w:eastAsia="en-US" w:bidi="ar-SA"/>
      </w:rPr>
    </w:lvl>
    <w:lvl w:ilvl="7" w:tplc="00528C4C">
      <w:numFmt w:val="bullet"/>
      <w:lvlText w:val="•"/>
      <w:lvlJc w:val="left"/>
      <w:pPr>
        <w:ind w:left="7772" w:hanging="152"/>
      </w:pPr>
      <w:rPr>
        <w:rFonts w:hint="default"/>
        <w:lang w:val="ru-RU" w:eastAsia="en-US" w:bidi="ar-SA"/>
      </w:rPr>
    </w:lvl>
    <w:lvl w:ilvl="8" w:tplc="A9D4D7C6">
      <w:numFmt w:val="bullet"/>
      <w:lvlText w:val="•"/>
      <w:lvlJc w:val="left"/>
      <w:pPr>
        <w:ind w:left="8820" w:hanging="1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703A"/>
    <w:rsid w:val="003D703A"/>
    <w:rsid w:val="005B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4FA6"/>
  <w15:docId w15:val="{83670817-42CB-4844-9F95-E0614921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931" w:hanging="49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3544</Words>
  <Characters>20205</Characters>
  <Application>Microsoft Office Word</Application>
  <DocSecurity>0</DocSecurity>
  <Lines>168</Lines>
  <Paragraphs>47</Paragraphs>
  <ScaleCrop>false</ScaleCrop>
  <Company/>
  <LinksUpToDate>false</LinksUpToDate>
  <CharactersWithSpaces>23702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2025-03-27T07:12:00Z</dcterms:created>
  <dcterms:modified xsi:type="dcterms:W3CDTF">2025-03-27T07:25:00Z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2025-03-27T00:00:00Z</vt:filetime>
  </property>
  <property fmtid="{D5CDD505-2E9C-101B-9397-08002B2CF9AE}" pid="5" name="Producer">
    <vt:lpwstr>www.ilovepdf.com</vt:lpwstr>
  </property>
</Properties>
</file>