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615AE" w14:textId="77777777" w:rsidR="000E2E12" w:rsidRPr="000E2E12" w:rsidRDefault="000E2E12" w:rsidP="000E2E12">
      <w:pPr>
        <w:rPr>
          <w:rFonts w:ascii="Times New Roman" w:hAnsi="Times New Roman" w:cs="Times New Roman"/>
          <w:color w:val="BBA691"/>
          <w:sz w:val="28"/>
          <w:szCs w:val="28"/>
          <w:shd w:val="clear" w:color="auto" w:fill="FFFFFF"/>
        </w:rPr>
      </w:pPr>
      <w:bookmarkStart w:id="0" w:name="_GoBack"/>
      <w:bookmarkEnd w:id="0"/>
    </w:p>
    <w:p w14:paraId="42EF585E" w14:textId="77777777" w:rsidR="000E2E12" w:rsidRPr="000E2E12" w:rsidRDefault="000E2E12" w:rsidP="000E2E12">
      <w:pPr>
        <w:jc w:val="center"/>
        <w:rPr>
          <w:rFonts w:ascii="Times New Roman" w:hAnsi="Times New Roman" w:cs="Times New Roman"/>
          <w:b/>
          <w:bCs/>
          <w:sz w:val="28"/>
          <w:szCs w:val="28"/>
        </w:rPr>
      </w:pPr>
      <w:r w:rsidRPr="000E2E12">
        <w:rPr>
          <w:rFonts w:ascii="Times New Roman" w:hAnsi="Times New Roman" w:cs="Times New Roman"/>
          <w:b/>
          <w:bCs/>
          <w:sz w:val="28"/>
          <w:szCs w:val="28"/>
        </w:rPr>
        <w:t>Информация для родителей о компенсациях за детский сад</w:t>
      </w:r>
    </w:p>
    <w:p w14:paraId="51797181" w14:textId="57C9F059" w:rsidR="000E2E12" w:rsidRDefault="000E2E12" w:rsidP="000E2E12">
      <w:pPr>
        <w:rPr>
          <w:rFonts w:ascii="Times New Roman" w:hAnsi="Times New Roman" w:cs="Times New Roman"/>
          <w:sz w:val="28"/>
          <w:szCs w:val="28"/>
        </w:rPr>
      </w:pPr>
      <w:r w:rsidRPr="000E2E12">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со </w:t>
      </w:r>
      <w:r w:rsidRPr="000E2E12">
        <w:rPr>
          <w:rFonts w:ascii="Times New Roman" w:hAnsi="Times New Roman" w:cs="Times New Roman"/>
          <w:sz w:val="28"/>
          <w:szCs w:val="28"/>
        </w:rPr>
        <w:t>стать</w:t>
      </w:r>
      <w:r>
        <w:rPr>
          <w:rFonts w:ascii="Times New Roman" w:hAnsi="Times New Roman" w:cs="Times New Roman"/>
          <w:sz w:val="28"/>
          <w:szCs w:val="28"/>
        </w:rPr>
        <w:t>ей</w:t>
      </w:r>
      <w:r w:rsidRPr="000E2E12">
        <w:rPr>
          <w:rFonts w:ascii="Times New Roman" w:hAnsi="Times New Roman" w:cs="Times New Roman"/>
          <w:sz w:val="28"/>
          <w:szCs w:val="28"/>
        </w:rPr>
        <w:t xml:space="preserve"> 52.2 главы V Закона «Об образовании</w:t>
      </w:r>
      <w:proofErr w:type="gramStart"/>
      <w:r w:rsidRPr="000E2E12">
        <w:rPr>
          <w:rFonts w:ascii="Times New Roman" w:hAnsi="Times New Roman" w:cs="Times New Roman"/>
          <w:sz w:val="28"/>
          <w:szCs w:val="28"/>
        </w:rPr>
        <w:t>»</w:t>
      </w:r>
      <w:r>
        <w:rPr>
          <w:rFonts w:ascii="Times New Roman" w:hAnsi="Times New Roman" w:cs="Times New Roman"/>
          <w:sz w:val="28"/>
          <w:szCs w:val="28"/>
        </w:rPr>
        <w:t xml:space="preserve">, </w:t>
      </w:r>
      <w:r w:rsidRPr="000E2E12">
        <w:rPr>
          <w:rFonts w:ascii="Times New Roman" w:hAnsi="Times New Roman" w:cs="Times New Roman"/>
          <w:sz w:val="28"/>
          <w:szCs w:val="28"/>
        </w:rPr>
        <w:t xml:space="preserve"> </w:t>
      </w:r>
      <w:r>
        <w:rPr>
          <w:rFonts w:ascii="Times New Roman" w:hAnsi="Times New Roman" w:cs="Times New Roman"/>
          <w:sz w:val="28"/>
          <w:szCs w:val="28"/>
        </w:rPr>
        <w:t>к</w:t>
      </w:r>
      <w:r w:rsidRPr="000E2E12">
        <w:rPr>
          <w:rFonts w:ascii="Times New Roman" w:hAnsi="Times New Roman" w:cs="Times New Roman"/>
          <w:sz w:val="28"/>
          <w:szCs w:val="28"/>
        </w:rPr>
        <w:t>омпенсация</w:t>
      </w:r>
      <w:proofErr w:type="gramEnd"/>
      <w:r w:rsidRPr="000E2E12">
        <w:rPr>
          <w:rFonts w:ascii="Times New Roman" w:hAnsi="Times New Roman" w:cs="Times New Roman"/>
          <w:sz w:val="28"/>
          <w:szCs w:val="28"/>
        </w:rPr>
        <w:t xml:space="preserve">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1. В целях материальной поддержки воспитания и обучения детей, посещающих государственные, муниципальные образовательные учреждения, реализующие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установленном нормативными правовыми актами субъектов Российской Федерации, на территориях которых находятся указанные образовательные учреждения, но не менее 20 процентов размера внесенной ими родительской платы за содержание ребенка (присмотр и уход за ребенком) в соответствующем образовательном учреждении, на второго ребенка - не менее 50 процентов размера этой платы, на третьего ребенка и последующих детей - не менее 70 процентов размера этой платы. В целях материальной поддержки воспитания и обучения детей, посещающих иные образовательные организации, реализующие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установленном нормативными правовыми актами субъектов Российской Федерации, на территориях которых находятся указанные образовательные организации, но не менее 20% среднего размера родительской платы за содержание ребенка (присмотр и уход за ребенком) в таких государственных, муниципальных образовательных учреждениях, находящихся на территории того же субъекта Российской Федерации, что и соответствующие образовательные организации, -на второго ребенка - не менее 50% размера этой платы, -на третьего ребенка и последующих детей - не менее 70% размера этой платы. Средний размер родительской платы за содержание ребенка (присмотр и уход за ребенком) в государственных, муниципальных образовательных учреждениях, реализующих основную общеобразовательную программу дошкольного образования, определяется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содержание ребенка (присмотр и уход за ребенком) в соответствующей образовательной организации.</w:t>
      </w:r>
    </w:p>
    <w:p w14:paraId="2BD2414E" w14:textId="77777777" w:rsidR="000E2E12" w:rsidRDefault="000E2E12" w:rsidP="000E2E12">
      <w:pPr>
        <w:rPr>
          <w:rFonts w:ascii="Times New Roman" w:hAnsi="Times New Roman" w:cs="Times New Roman"/>
          <w:sz w:val="28"/>
          <w:szCs w:val="28"/>
        </w:rPr>
      </w:pPr>
      <w:r w:rsidRPr="000E2E12">
        <w:rPr>
          <w:rFonts w:ascii="Times New Roman" w:hAnsi="Times New Roman" w:cs="Times New Roman"/>
          <w:sz w:val="28"/>
          <w:szCs w:val="28"/>
        </w:rPr>
        <w:t xml:space="preserve"> 2. Порядок обращения за компенсацией, а также порядок ее выплаты устанавливаются органами государственной власти субъектов Российской Федерации. 3. Финансирование расходов, связанных с предоставлением компенсации, является расходным обязательством субъектов Российской Федерации. </w:t>
      </w:r>
    </w:p>
    <w:p w14:paraId="38917AC3" w14:textId="77777777" w:rsidR="000E2E12" w:rsidRDefault="000E2E12" w:rsidP="000E2E12">
      <w:pPr>
        <w:rPr>
          <w:rFonts w:ascii="Times New Roman" w:hAnsi="Times New Roman" w:cs="Times New Roman"/>
          <w:sz w:val="28"/>
          <w:szCs w:val="28"/>
        </w:rPr>
      </w:pPr>
      <w:r w:rsidRPr="000E2E12">
        <w:rPr>
          <w:rFonts w:ascii="Times New Roman" w:hAnsi="Times New Roman" w:cs="Times New Roman"/>
          <w:sz w:val="28"/>
          <w:szCs w:val="28"/>
        </w:rPr>
        <w:t xml:space="preserve">Перечень документов, необходимых для начисления компенсации по оплате за детский сад </w:t>
      </w:r>
    </w:p>
    <w:p w14:paraId="759B2690" w14:textId="77777777" w:rsidR="000E2E12" w:rsidRDefault="000E2E12" w:rsidP="000E2E12">
      <w:pPr>
        <w:rPr>
          <w:rFonts w:ascii="Times New Roman" w:hAnsi="Times New Roman" w:cs="Times New Roman"/>
          <w:sz w:val="28"/>
          <w:szCs w:val="28"/>
        </w:rPr>
      </w:pPr>
      <w:r>
        <w:rPr>
          <w:rFonts w:ascii="Times New Roman" w:hAnsi="Times New Roman" w:cs="Times New Roman"/>
          <w:sz w:val="28"/>
          <w:szCs w:val="28"/>
        </w:rPr>
        <w:t xml:space="preserve">- </w:t>
      </w:r>
      <w:r w:rsidRPr="000E2E12">
        <w:rPr>
          <w:rFonts w:ascii="Times New Roman" w:hAnsi="Times New Roman" w:cs="Times New Roman"/>
          <w:sz w:val="28"/>
          <w:szCs w:val="28"/>
        </w:rPr>
        <w:t>Заявление от родителей (законных представителей) на имя главы города о выплате компенсации части родительской платы за содержание ребенка (детей) в муниципальном бюджетном дошкольном образовательном учреждении.</w:t>
      </w:r>
    </w:p>
    <w:p w14:paraId="4AA77D39" w14:textId="77777777" w:rsidR="000E2E12" w:rsidRDefault="000E2E12" w:rsidP="000E2E1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E2E12">
        <w:rPr>
          <w:rFonts w:ascii="Times New Roman" w:hAnsi="Times New Roman" w:cs="Times New Roman"/>
          <w:sz w:val="28"/>
          <w:szCs w:val="28"/>
        </w:rPr>
        <w:t xml:space="preserve"> Копия свидетельства о рождении ребенка (детей) </w:t>
      </w:r>
    </w:p>
    <w:p w14:paraId="03EC6ED1" w14:textId="254D13C2" w:rsidR="000E2E12" w:rsidRPr="000E2E12" w:rsidRDefault="000E2E12" w:rsidP="000E2E12">
      <w:pPr>
        <w:rPr>
          <w:rFonts w:ascii="Times New Roman" w:hAnsi="Times New Roman" w:cs="Times New Roman"/>
          <w:sz w:val="28"/>
          <w:szCs w:val="28"/>
        </w:rPr>
      </w:pPr>
      <w:r>
        <w:rPr>
          <w:rFonts w:ascii="Times New Roman" w:hAnsi="Times New Roman" w:cs="Times New Roman"/>
          <w:sz w:val="28"/>
          <w:szCs w:val="28"/>
        </w:rPr>
        <w:t xml:space="preserve">- </w:t>
      </w:r>
      <w:r w:rsidRPr="000E2E12">
        <w:rPr>
          <w:rFonts w:ascii="Times New Roman" w:hAnsi="Times New Roman" w:cs="Times New Roman"/>
          <w:sz w:val="28"/>
          <w:szCs w:val="28"/>
        </w:rPr>
        <w:t>Реквизиты банковского счета, на который можно будет осуществлять компенсации.</w:t>
      </w:r>
    </w:p>
    <w:sectPr w:rsidR="000E2E12" w:rsidRPr="000E2E12" w:rsidSect="000E2E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4B"/>
    <w:rsid w:val="000E2E12"/>
    <w:rsid w:val="00423480"/>
    <w:rsid w:val="0058004B"/>
    <w:rsid w:val="00F1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FB59"/>
  <w15:chartTrackingRefBased/>
  <w15:docId w15:val="{6160FA58-C601-4D6A-BF15-9F2FD889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0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2022-07-11T09:01:00Z</dcterms:created>
  <dcterms:modified xsi:type="dcterms:W3CDTF">2022-07-11T09:06:00Z</dcterms:modified>
</cp:coreProperties>
</file>