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593C" w14:textId="77777777" w:rsidR="00C92959" w:rsidRPr="00045129" w:rsidRDefault="00C92959" w:rsidP="00C9295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Письменные обращения</w:t>
      </w:r>
    </w:p>
    <w:p w14:paraId="16145AB8" w14:textId="77777777" w:rsidR="00C92959" w:rsidRPr="00045129" w:rsidRDefault="00C92959" w:rsidP="00C929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обратиться к администрации детского сада, написав письменное обращение (предложение, заявление и т.д.) и отправить его через отделение Почты России. </w:t>
      </w:r>
    </w:p>
    <w:p w14:paraId="25E90B81" w14:textId="28EDE6EF" w:rsidR="00C92959" w:rsidRPr="00045129" w:rsidRDefault="00C92959" w:rsidP="00C929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нахождение образовател</w:t>
      </w:r>
      <w:r w:rsidR="005A5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04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организации (юридический, почтовый и фактический адрес)</w:t>
      </w:r>
      <w:r w:rsidRPr="00045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5D6E">
        <w:rPr>
          <w:rFonts w:ascii="Times New Roman" w:eastAsia="Times New Roman" w:hAnsi="Times New Roman" w:cs="Times New Roman"/>
          <w:sz w:val="24"/>
          <w:szCs w:val="24"/>
          <w:lang w:eastAsia="ru-RU"/>
        </w:rPr>
        <w:t>347320 Ростовская область, г. Цимлянск, ул. Советская д.12</w:t>
      </w:r>
      <w:bookmarkStart w:id="0" w:name="_GoBack"/>
      <w:bookmarkEnd w:id="0"/>
    </w:p>
    <w:p w14:paraId="786B125A" w14:textId="77777777" w:rsidR="00C92959" w:rsidRPr="00045129" w:rsidRDefault="00C92959" w:rsidP="00C929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своем письменном обращении в обязательном порядке указывает наименование образовательной организации, в которую он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—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дату и личную подпись.</w:t>
      </w:r>
    </w:p>
    <w:p w14:paraId="3EABF344" w14:textId="77777777" w:rsidR="00C92959" w:rsidRPr="00045129" w:rsidRDefault="00C92959" w:rsidP="00C929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рассмотрения обращений</w:t>
      </w:r>
      <w:r w:rsidRPr="00045129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14:paraId="65A0592F" w14:textId="19054121" w:rsidR="00C92959" w:rsidRPr="00045129" w:rsidRDefault="00C92959" w:rsidP="00C929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Телефон, по которому можно получить информацию, касающуюся обработки письменного обращения</w:t>
      </w:r>
      <w:r w:rsidRPr="00045129">
        <w:rPr>
          <w:rFonts w:ascii="Times New Roman" w:eastAsia="Times New Roman" w:hAnsi="Times New Roman" w:cs="Times New Roman"/>
          <w:sz w:val="24"/>
          <w:szCs w:val="24"/>
          <w:lang w:eastAsia="ru-RU"/>
        </w:rPr>
        <w:t>: 8</w:t>
      </w:r>
      <w:r w:rsidR="005A5D6E">
        <w:rPr>
          <w:rFonts w:ascii="Times New Roman" w:eastAsia="Times New Roman" w:hAnsi="Times New Roman" w:cs="Times New Roman"/>
          <w:sz w:val="24"/>
          <w:szCs w:val="24"/>
          <w:lang w:eastAsia="ru-RU"/>
        </w:rPr>
        <w:t>86391(2-73-02)</w:t>
      </w:r>
    </w:p>
    <w:p w14:paraId="02B3EA7A" w14:textId="77777777" w:rsidR="002B2D98" w:rsidRDefault="002B2D98"/>
    <w:sectPr w:rsidR="002B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0"/>
    <w:rsid w:val="002B2D98"/>
    <w:rsid w:val="003618B0"/>
    <w:rsid w:val="005A5D6E"/>
    <w:rsid w:val="00C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0E2E"/>
  <w15:chartTrackingRefBased/>
  <w15:docId w15:val="{55F40423-A2DF-4E4C-BEBC-8E32B22B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2025-03-26T12:44:00Z</dcterms:created>
  <dcterms:modified xsi:type="dcterms:W3CDTF">2025-03-26T12:49:00Z</dcterms:modified>
</cp:coreProperties>
</file>