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1E8B4" w14:textId="77777777" w:rsidR="00036456" w:rsidRPr="00036456" w:rsidRDefault="00036456" w:rsidP="0003645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6456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14:paraId="543931EF" w14:textId="77777777" w:rsidR="00036456" w:rsidRPr="00036456" w:rsidRDefault="00036456" w:rsidP="0003645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6456">
        <w:rPr>
          <w:rFonts w:ascii="Times New Roman" w:eastAsia="Calibri" w:hAnsi="Times New Roman" w:cs="Times New Roman"/>
          <w:sz w:val="24"/>
          <w:szCs w:val="24"/>
        </w:rPr>
        <w:t>Заведующий МБДОУ д/с «Светлячок»</w:t>
      </w:r>
    </w:p>
    <w:p w14:paraId="313D70EC" w14:textId="77777777" w:rsidR="00036456" w:rsidRPr="00036456" w:rsidRDefault="00036456" w:rsidP="0003645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6456">
        <w:rPr>
          <w:rFonts w:ascii="Times New Roman" w:eastAsia="Calibri" w:hAnsi="Times New Roman" w:cs="Times New Roman"/>
          <w:sz w:val="24"/>
          <w:szCs w:val="24"/>
        </w:rPr>
        <w:t xml:space="preserve"> г. Цимлянска</w:t>
      </w:r>
    </w:p>
    <w:p w14:paraId="1D21D212" w14:textId="77777777" w:rsidR="00036456" w:rsidRPr="00036456" w:rsidRDefault="00036456" w:rsidP="0003645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6456">
        <w:rPr>
          <w:rFonts w:ascii="Times New Roman" w:eastAsia="Calibri" w:hAnsi="Times New Roman" w:cs="Times New Roman"/>
          <w:sz w:val="24"/>
          <w:szCs w:val="24"/>
        </w:rPr>
        <w:t>_________С.И. Василенко</w:t>
      </w:r>
    </w:p>
    <w:p w14:paraId="3584C931" w14:textId="633AB6BD" w:rsidR="00036456" w:rsidRPr="00036456" w:rsidRDefault="00036456" w:rsidP="00036456">
      <w:pPr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3645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r w:rsidRPr="00036456">
        <w:rPr>
          <w:rFonts w:ascii="Times New Roman" w:eastAsia="Calibri" w:hAnsi="Times New Roman" w:cs="Times New Roman"/>
          <w:sz w:val="24"/>
          <w:szCs w:val="24"/>
          <w:u w:val="single"/>
        </w:rPr>
        <w:t>от 2</w:t>
      </w:r>
      <w:r w:rsidR="00420C8A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Pr="00036456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420C8A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bookmarkStart w:id="0" w:name="_GoBack"/>
      <w:bookmarkEnd w:id="0"/>
      <w:r w:rsidRPr="0003645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1.2025 № </w:t>
      </w:r>
      <w:r w:rsidR="00420C8A">
        <w:rPr>
          <w:rFonts w:ascii="Times New Roman" w:eastAsia="Calibri" w:hAnsi="Times New Roman" w:cs="Times New Roman"/>
          <w:sz w:val="24"/>
          <w:szCs w:val="24"/>
          <w:u w:val="single"/>
        </w:rPr>
        <w:t>75</w:t>
      </w:r>
      <w:r w:rsidRPr="0003645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2272FAC" w14:textId="77777777" w:rsidR="00036456" w:rsidRPr="00036456" w:rsidRDefault="00036456" w:rsidP="0003645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456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14:paraId="22BD0FCF" w14:textId="3657D9B4" w:rsidR="00036456" w:rsidRPr="00036456" w:rsidRDefault="00036456" w:rsidP="00DA6191">
      <w:pPr>
        <w:widowControl w:val="0"/>
        <w:shd w:val="clear" w:color="auto" w:fill="FFFFFF"/>
        <w:tabs>
          <w:tab w:val="left" w:pos="466"/>
        </w:tabs>
        <w:ind w:hanging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456">
        <w:rPr>
          <w:rFonts w:ascii="Times New Roman" w:hAnsi="Times New Roman" w:cs="Times New Roman"/>
          <w:b/>
          <w:sz w:val="24"/>
          <w:szCs w:val="24"/>
        </w:rPr>
        <w:t>о порядке п</w:t>
      </w:r>
      <w:r w:rsidR="00420C8A">
        <w:rPr>
          <w:rFonts w:ascii="Times New Roman" w:hAnsi="Times New Roman" w:cs="Times New Roman"/>
          <w:b/>
          <w:sz w:val="24"/>
          <w:szCs w:val="24"/>
        </w:rPr>
        <w:t>риема</w:t>
      </w:r>
      <w:r w:rsidRPr="00036456">
        <w:rPr>
          <w:rFonts w:ascii="Times New Roman" w:hAnsi="Times New Roman" w:cs="Times New Roman"/>
          <w:b/>
          <w:sz w:val="24"/>
          <w:szCs w:val="24"/>
        </w:rPr>
        <w:t xml:space="preserve"> воспитанников </w:t>
      </w:r>
    </w:p>
    <w:p w14:paraId="4A1449F2" w14:textId="77777777" w:rsidR="00036456" w:rsidRPr="00036456" w:rsidRDefault="00036456" w:rsidP="00036456">
      <w:pPr>
        <w:widowControl w:val="0"/>
        <w:tabs>
          <w:tab w:val="left" w:pos="4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456">
        <w:rPr>
          <w:rFonts w:ascii="Times New Roman" w:hAnsi="Times New Roman" w:cs="Times New Roman"/>
          <w:b/>
          <w:sz w:val="24"/>
          <w:szCs w:val="24"/>
        </w:rPr>
        <w:t>МБДОУ д/с «Светлячок» г. Цимлянска</w:t>
      </w:r>
    </w:p>
    <w:p w14:paraId="0419980D" w14:textId="77777777" w:rsidR="00036456" w:rsidRDefault="00036456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14:paraId="2388C31D" w14:textId="77777777" w:rsidR="00036456" w:rsidRDefault="00036456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</w:p>
    <w:p w14:paraId="530A3D1B" w14:textId="64EAECBC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МБДОУ д/с «Светлячок» г. Цимлянска, осуществляющем образовательную деятельность по образовательным программам дошкольного образования (далее - образовательные организации).</w:t>
      </w:r>
      <w:bookmarkStart w:id="1" w:name="l19"/>
      <w:bookmarkEnd w:id="1"/>
    </w:p>
    <w:p w14:paraId="37C14352" w14:textId="1BE6CB0F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" w:name="l115"/>
      <w:bookmarkEnd w:id="2"/>
      <w:r>
        <w:rPr>
          <w:rStyle w:val="dt-m"/>
          <w:color w:val="808080"/>
          <w:sz w:val="18"/>
          <w:szCs w:val="18"/>
        </w:rPr>
        <w:t>2. .</w:t>
      </w:r>
      <w:r>
        <w:rPr>
          <w:color w:val="000000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 </w:t>
      </w:r>
      <w:hyperlink r:id="rId4" w:anchor="l1" w:tgtFrame="_blank" w:history="1">
        <w:r>
          <w:rPr>
            <w:rStyle w:val="a3"/>
            <w:color w:val="3072C4"/>
          </w:rPr>
          <w:t>от 29 декабря 2012 г. N 273-ФЗ</w:t>
        </w:r>
      </w:hyperlink>
      <w:r>
        <w:rPr>
          <w:color w:val="000000"/>
        </w:rPr>
        <w:t> "Об образовании в Российской Федерации" (Собрание законодательства Российской Федерации, 2012, N 53, ст. 7598; 2020, N 9, ст. 1137) и настоящим Порядком.</w:t>
      </w:r>
      <w:bookmarkStart w:id="3" w:name="l21"/>
      <w:bookmarkStart w:id="4" w:name="l91"/>
      <w:bookmarkEnd w:id="3"/>
      <w:bookmarkEnd w:id="4"/>
    </w:p>
    <w:p w14:paraId="0C407F47" w14:textId="55C743B8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5" w:name="l116"/>
      <w:bookmarkEnd w:id="5"/>
      <w:r>
        <w:rPr>
          <w:rStyle w:val="dt-m"/>
          <w:color w:val="808080"/>
          <w:sz w:val="18"/>
          <w:szCs w:val="18"/>
        </w:rPr>
        <w:t>3.</w:t>
      </w:r>
      <w:r>
        <w:rPr>
          <w:color w:val="000000"/>
        </w:rPr>
        <w:t>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самостоятельно.</w:t>
      </w:r>
      <w:bookmarkStart w:id="6" w:name="l22"/>
      <w:bookmarkEnd w:id="6"/>
    </w:p>
    <w:p w14:paraId="5E6BD551" w14:textId="2FE918A4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7" w:name="l117"/>
      <w:bookmarkStart w:id="8" w:name="l118"/>
      <w:bookmarkEnd w:id="7"/>
      <w:bookmarkEnd w:id="8"/>
      <w:r>
        <w:rPr>
          <w:rStyle w:val="dt-m"/>
          <w:color w:val="808080"/>
          <w:sz w:val="18"/>
          <w:szCs w:val="18"/>
        </w:rPr>
        <w:t>4.</w:t>
      </w:r>
      <w:r>
        <w:rPr>
          <w:color w:val="000000"/>
        </w:rPr>
        <w:t>Правила приема на обучение в образовательн</w:t>
      </w:r>
      <w:r w:rsidR="00FA159F">
        <w:rPr>
          <w:color w:val="000000"/>
        </w:rPr>
        <w:t xml:space="preserve">ую </w:t>
      </w:r>
      <w:r>
        <w:rPr>
          <w:color w:val="000000"/>
        </w:rPr>
        <w:t>организаци</w:t>
      </w:r>
      <w:r w:rsidR="00FA159F">
        <w:rPr>
          <w:color w:val="000000"/>
        </w:rPr>
        <w:t>ю</w:t>
      </w:r>
      <w:r>
        <w:rPr>
          <w:color w:val="000000"/>
        </w:rPr>
        <w:t xml:space="preserve"> должны обеспечивать прием в образовательную организацию всех граждан, имеющих право на получение дошкольного образования.</w:t>
      </w:r>
      <w:bookmarkStart w:id="9" w:name="l25"/>
      <w:bookmarkEnd w:id="9"/>
    </w:p>
    <w:p w14:paraId="69E35C04" w14:textId="4B7790D9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Правила приема в  муниципальн</w:t>
      </w:r>
      <w:r w:rsidR="00FA159F">
        <w:rPr>
          <w:color w:val="000000"/>
        </w:rPr>
        <w:t>ую</w:t>
      </w:r>
      <w:r>
        <w:rPr>
          <w:color w:val="000000"/>
        </w:rPr>
        <w:t xml:space="preserve"> образовательн</w:t>
      </w:r>
      <w:r w:rsidR="00FA159F">
        <w:rPr>
          <w:color w:val="000000"/>
        </w:rPr>
        <w:t>ую</w:t>
      </w:r>
      <w:r>
        <w:rPr>
          <w:color w:val="000000"/>
        </w:rPr>
        <w:t xml:space="preserve"> организаци</w:t>
      </w:r>
      <w:r w:rsidR="00FA159F">
        <w:rPr>
          <w:color w:val="000000"/>
        </w:rPr>
        <w:t>ю</w:t>
      </w:r>
      <w:r>
        <w:rPr>
          <w:color w:val="000000"/>
        </w:rPr>
        <w:t xml:space="preserve">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</w:t>
      </w:r>
    </w:p>
    <w:p w14:paraId="7C83F840" w14:textId="2D789BA6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0" w:name="l119"/>
      <w:bookmarkStart w:id="11" w:name="l167"/>
      <w:bookmarkStart w:id="12" w:name="l123"/>
      <w:bookmarkEnd w:id="10"/>
      <w:bookmarkEnd w:id="11"/>
      <w:bookmarkEnd w:id="12"/>
      <w:r>
        <w:rPr>
          <w:rStyle w:val="dt-m"/>
          <w:color w:val="808080"/>
          <w:sz w:val="18"/>
          <w:szCs w:val="18"/>
        </w:rPr>
        <w:t>5.</w:t>
      </w:r>
      <w:bookmarkStart w:id="13" w:name="l32"/>
      <w:bookmarkStart w:id="14" w:name="l93"/>
      <w:bookmarkEnd w:id="13"/>
      <w:bookmarkEnd w:id="14"/>
      <w:r w:rsidR="00036456" w:rsidRPr="00036456">
        <w:rPr>
          <w:color w:val="000000"/>
          <w:shd w:val="clear" w:color="auto" w:fill="FFFFFF"/>
        </w:rPr>
        <w:t xml:space="preserve"> </w:t>
      </w:r>
      <w:r w:rsidR="00036456">
        <w:rPr>
          <w:color w:val="000000"/>
          <w:shd w:val="clear" w:color="auto" w:fill="FFFFFF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 </w:t>
      </w:r>
      <w:hyperlink r:id="rId5" w:anchor="l9978" w:tgtFrame="_blank" w:history="1">
        <w:r w:rsidR="00036456">
          <w:rPr>
            <w:rStyle w:val="a3"/>
            <w:color w:val="228007"/>
            <w:shd w:val="clear" w:color="auto" w:fill="FFFFFF"/>
          </w:rPr>
          <w:t>частью 2.1</w:t>
        </w:r>
      </w:hyperlink>
      <w:r w:rsidR="00036456">
        <w:rPr>
          <w:color w:val="000000"/>
          <w:shd w:val="clear" w:color="auto" w:fill="FFFFFF"/>
        </w:rPr>
        <w:t> статьи 78 Федерального закона от 29 декабря 2012 г. N 273-ФЗ "Об образовании в Российской Федерации", за исключением случаев, предусмотренных </w:t>
      </w:r>
      <w:hyperlink r:id="rId6" w:anchor="h7027" w:tgtFrame="_blank" w:history="1">
        <w:r w:rsidR="00036456">
          <w:rPr>
            <w:rStyle w:val="a3"/>
            <w:color w:val="228007"/>
            <w:shd w:val="clear" w:color="auto" w:fill="FFFFFF"/>
          </w:rPr>
          <w:t>статьей 88</w:t>
        </w:r>
      </w:hyperlink>
      <w:r w:rsidR="00036456">
        <w:rPr>
          <w:color w:val="000000"/>
          <w:shd w:val="clear" w:color="auto" w:fill="FFFFFF"/>
        </w:rPr>
        <w:t> Федерального закона от 29 декабря 2012 г. N 273-ФЗ "Об образовании в Российской Федерации"."</w:t>
      </w:r>
    </w:p>
    <w:p w14:paraId="04537F69" w14:textId="67BAB0C1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5" w:name="l124"/>
      <w:bookmarkStart w:id="16" w:name="l168"/>
      <w:bookmarkStart w:id="17" w:name="l125"/>
      <w:bookmarkEnd w:id="15"/>
      <w:bookmarkEnd w:id="16"/>
      <w:bookmarkEnd w:id="17"/>
      <w:r>
        <w:rPr>
          <w:rStyle w:val="dt-m"/>
          <w:color w:val="808080"/>
          <w:sz w:val="18"/>
          <w:szCs w:val="18"/>
        </w:rPr>
        <w:lastRenderedPageBreak/>
        <w:t>6.</w:t>
      </w:r>
      <w:r>
        <w:rPr>
          <w:color w:val="000000"/>
        </w:rPr>
        <w:t>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  <w:bookmarkStart w:id="18" w:name="l34"/>
      <w:bookmarkEnd w:id="18"/>
    </w:p>
    <w:p w14:paraId="74D3CA6E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19" w:name="l126"/>
      <w:bookmarkStart w:id="20" w:name="l127"/>
      <w:bookmarkEnd w:id="19"/>
      <w:bookmarkEnd w:id="20"/>
      <w:r>
        <w:rPr>
          <w:rStyle w:val="dt-m"/>
          <w:color w:val="808080"/>
          <w:sz w:val="18"/>
          <w:szCs w:val="18"/>
        </w:rPr>
        <w:t>7.</w:t>
      </w:r>
      <w:r>
        <w:rPr>
          <w:color w:val="000000"/>
        </w:rPr>
        <w:t>Прием в образовательную организацию осуществляется в течение всего календарного года при наличии свободных мест.</w:t>
      </w:r>
      <w:bookmarkStart w:id="21" w:name="l39"/>
      <w:bookmarkEnd w:id="21"/>
    </w:p>
    <w:p w14:paraId="7C09E08F" w14:textId="5B69C4EE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2" w:name="l128"/>
      <w:bookmarkEnd w:id="22"/>
      <w:r>
        <w:rPr>
          <w:rStyle w:val="dt-m"/>
          <w:color w:val="808080"/>
          <w:sz w:val="18"/>
          <w:szCs w:val="18"/>
        </w:rPr>
        <w:t>8.</w:t>
      </w:r>
      <w:r>
        <w:rPr>
          <w:color w:val="000000"/>
        </w:rPr>
        <w:t>Прием в  муниципальн</w:t>
      </w:r>
      <w:r w:rsidR="00FA159F">
        <w:rPr>
          <w:color w:val="000000"/>
        </w:rPr>
        <w:t xml:space="preserve">ую </w:t>
      </w:r>
      <w:r>
        <w:rPr>
          <w:color w:val="000000"/>
        </w:rPr>
        <w:t>образовательн</w:t>
      </w:r>
      <w:r w:rsidR="00FA159F">
        <w:rPr>
          <w:color w:val="000000"/>
        </w:rPr>
        <w:t>ую</w:t>
      </w:r>
      <w:r>
        <w:rPr>
          <w:color w:val="000000"/>
        </w:rPr>
        <w:t xml:space="preserve"> организаци</w:t>
      </w:r>
      <w:r w:rsidR="00FA159F">
        <w:rPr>
          <w:color w:val="000000"/>
        </w:rPr>
        <w:t>ю</w:t>
      </w:r>
      <w:r>
        <w:rPr>
          <w:color w:val="000000"/>
        </w:rPr>
        <w:t xml:space="preserve"> осуществляется по направлению </w:t>
      </w:r>
      <w:bookmarkStart w:id="23" w:name="l40"/>
      <w:bookmarkEnd w:id="23"/>
      <w:r w:rsidR="00FA159F">
        <w:rPr>
          <w:color w:val="000000"/>
        </w:rPr>
        <w:t xml:space="preserve">отдела образования Администрации Цимлянского района. </w:t>
      </w:r>
    </w:p>
    <w:p w14:paraId="6460B2AB" w14:textId="7D52DA42" w:rsidR="00262C4F" w:rsidRDefault="00262C4F" w:rsidP="00FA159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4" w:name="l129"/>
      <w:bookmarkStart w:id="25" w:name="l170"/>
      <w:bookmarkEnd w:id="24"/>
      <w:bookmarkEnd w:id="25"/>
      <w:r>
        <w:rPr>
          <w:color w:val="000000"/>
        </w:rPr>
        <w:t>Документы о приеме подаются в  образовательную организацию, в которую получено направление.</w:t>
      </w:r>
      <w:bookmarkStart w:id="26" w:name="l42"/>
      <w:bookmarkEnd w:id="26"/>
      <w:r>
        <w:rPr>
          <w:color w:val="000000"/>
        </w:rPr>
        <w:t> </w:t>
      </w:r>
    </w:p>
    <w:p w14:paraId="6CB33AE3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7" w:name="l171"/>
      <w:bookmarkEnd w:id="27"/>
      <w:r>
        <w:rPr>
          <w:color w:val="000000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bookmarkStart w:id="28" w:name="l44"/>
      <w:bookmarkEnd w:id="28"/>
    </w:p>
    <w:p w14:paraId="32E6FE77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29" w:name="l130"/>
      <w:bookmarkEnd w:id="29"/>
      <w:r>
        <w:rPr>
          <w:rStyle w:val="dt-m"/>
          <w:color w:val="808080"/>
          <w:sz w:val="18"/>
          <w:szCs w:val="18"/>
        </w:rPr>
        <w:t>1)</w:t>
      </w:r>
      <w:r>
        <w:rPr>
          <w:color w:val="000000"/>
        </w:rPr>
        <w:t>о заявлениях для направления и приема (индивидуальный номер и дата подачи заявления);</w:t>
      </w:r>
      <w:bookmarkStart w:id="30" w:name="l45"/>
      <w:bookmarkEnd w:id="30"/>
    </w:p>
    <w:p w14:paraId="62BCF990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31" w:name="l131"/>
      <w:bookmarkEnd w:id="31"/>
      <w:r>
        <w:rPr>
          <w:rStyle w:val="dt-m"/>
          <w:color w:val="808080"/>
          <w:sz w:val="18"/>
          <w:szCs w:val="18"/>
        </w:rPr>
        <w:t>2)</w:t>
      </w:r>
      <w:r>
        <w:rPr>
          <w:color w:val="000000"/>
        </w:rPr>
        <w:t>о статусах обработки заявлений, об основаниях их изменения и комментарии к ним;</w:t>
      </w:r>
      <w:bookmarkStart w:id="32" w:name="l46"/>
      <w:bookmarkEnd w:id="32"/>
    </w:p>
    <w:p w14:paraId="06BEFD75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33" w:name="l132"/>
      <w:bookmarkEnd w:id="33"/>
      <w:r>
        <w:rPr>
          <w:rStyle w:val="dt-m"/>
          <w:color w:val="808080"/>
          <w:sz w:val="18"/>
          <w:szCs w:val="18"/>
        </w:rPr>
        <w:t>3)</w:t>
      </w:r>
      <w:r>
        <w:rPr>
          <w:color w:val="000000"/>
        </w:rPr>
        <w:t>о последовательности предоставления места в государственной или муниципальной образовательной организации;</w:t>
      </w:r>
      <w:bookmarkStart w:id="34" w:name="l47"/>
      <w:bookmarkEnd w:id="34"/>
    </w:p>
    <w:p w14:paraId="680E1372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35" w:name="l133"/>
      <w:bookmarkEnd w:id="35"/>
      <w:r>
        <w:rPr>
          <w:rStyle w:val="dt-m"/>
          <w:color w:val="808080"/>
          <w:sz w:val="18"/>
          <w:szCs w:val="18"/>
        </w:rPr>
        <w:t>4)</w:t>
      </w:r>
      <w:r>
        <w:rPr>
          <w:color w:val="000000"/>
        </w:rPr>
        <w:t>о документе о предоставлении места в государственной или муниципальной образовательной организации;</w:t>
      </w:r>
      <w:bookmarkStart w:id="36" w:name="l48"/>
      <w:bookmarkEnd w:id="36"/>
    </w:p>
    <w:p w14:paraId="7F0CE11D" w14:textId="4E43222D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37" w:name="l134"/>
      <w:bookmarkEnd w:id="37"/>
      <w:r>
        <w:rPr>
          <w:rStyle w:val="dt-m"/>
          <w:color w:val="808080"/>
          <w:sz w:val="18"/>
          <w:szCs w:val="18"/>
        </w:rPr>
        <w:t>5)</w:t>
      </w:r>
      <w:r>
        <w:rPr>
          <w:color w:val="000000"/>
        </w:rPr>
        <w:t>о документе о зачислении ребенка в государственную или муниципальную образовательную организацию</w:t>
      </w:r>
      <w:bookmarkStart w:id="38" w:name="l49"/>
      <w:bookmarkEnd w:id="38"/>
      <w:r>
        <w:rPr>
          <w:color w:val="000000"/>
        </w:rPr>
        <w:t> </w:t>
      </w:r>
    </w:p>
    <w:p w14:paraId="719283FE" w14:textId="1D6248DE" w:rsidR="00036456" w:rsidRDefault="00036456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39" w:name="l135"/>
      <w:bookmarkEnd w:id="39"/>
      <w:r>
        <w:rPr>
          <w:rStyle w:val="dt-m"/>
          <w:color w:val="808080"/>
          <w:sz w:val="18"/>
          <w:szCs w:val="18"/>
          <w:shd w:val="clear" w:color="auto" w:fill="FFFFFF"/>
        </w:rPr>
        <w:t>9.</w:t>
      </w:r>
      <w:r>
        <w:rPr>
          <w:color w:val="000000"/>
          <w:shd w:val="clear" w:color="auto" w:fill="FFFFFF"/>
        </w:rP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14:paraId="5A9F8024" w14:textId="06F7F584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Заявление для направления в 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bookmarkStart w:id="40" w:name="l52"/>
      <w:bookmarkEnd w:id="40"/>
    </w:p>
    <w:p w14:paraId="3403C729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bookmarkStart w:id="41" w:name="l53"/>
      <w:bookmarkEnd w:id="41"/>
    </w:p>
    <w:p w14:paraId="0FFC40D2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  <w:bookmarkStart w:id="42" w:name="l54"/>
      <w:bookmarkEnd w:id="42"/>
    </w:p>
    <w:p w14:paraId="5B4F725B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43" w:name="l137"/>
      <w:bookmarkEnd w:id="43"/>
      <w:r>
        <w:rPr>
          <w:rStyle w:val="dt-m"/>
          <w:color w:val="808080"/>
          <w:sz w:val="18"/>
          <w:szCs w:val="18"/>
        </w:rPr>
        <w:t>а)</w:t>
      </w:r>
      <w:r>
        <w:rPr>
          <w:color w:val="000000"/>
        </w:rPr>
        <w:t>фамилия, имя, отчество (последнее - при наличии) ребенка;</w:t>
      </w:r>
      <w:bookmarkStart w:id="44" w:name="l55"/>
      <w:bookmarkEnd w:id="44"/>
    </w:p>
    <w:p w14:paraId="11E3047F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45" w:name="l138"/>
      <w:bookmarkEnd w:id="45"/>
      <w:r>
        <w:rPr>
          <w:rStyle w:val="dt-m"/>
          <w:color w:val="808080"/>
          <w:sz w:val="18"/>
          <w:szCs w:val="18"/>
        </w:rPr>
        <w:lastRenderedPageBreak/>
        <w:t>б)</w:t>
      </w:r>
      <w:r>
        <w:rPr>
          <w:color w:val="000000"/>
        </w:rPr>
        <w:t>дата рождения ребенка;</w:t>
      </w:r>
      <w:bookmarkStart w:id="46" w:name="l56"/>
      <w:bookmarkEnd w:id="46"/>
    </w:p>
    <w:p w14:paraId="4D304424" w14:textId="6A41DA63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47" w:name="l139"/>
      <w:bookmarkEnd w:id="47"/>
      <w:r>
        <w:rPr>
          <w:rStyle w:val="dt-m"/>
          <w:color w:val="808080"/>
          <w:sz w:val="18"/>
          <w:szCs w:val="18"/>
        </w:rPr>
        <w:t>в)</w:t>
      </w:r>
      <w:r>
        <w:rPr>
          <w:color w:val="000000"/>
        </w:rPr>
        <w:t>реквизиты записи акта о рождении ребенка или свидетельства о рождении ребенка;</w:t>
      </w:r>
      <w:bookmarkStart w:id="48" w:name="l57"/>
      <w:bookmarkEnd w:id="48"/>
      <w:r>
        <w:rPr>
          <w:color w:val="000000"/>
        </w:rPr>
        <w:t> </w:t>
      </w:r>
      <w:r w:rsidR="00FA159F">
        <w:rPr>
          <w:color w:val="000000"/>
        </w:rPr>
        <w:t xml:space="preserve"> </w:t>
      </w:r>
    </w:p>
    <w:p w14:paraId="4FB30845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49" w:name="l140"/>
      <w:bookmarkEnd w:id="49"/>
      <w:r>
        <w:rPr>
          <w:rStyle w:val="dt-m"/>
          <w:color w:val="808080"/>
          <w:sz w:val="18"/>
          <w:szCs w:val="18"/>
        </w:rPr>
        <w:t>г)</w:t>
      </w:r>
      <w:r>
        <w:rPr>
          <w:color w:val="000000"/>
        </w:rPr>
        <w:t>адрес места жительства (места пребывания, места фактического проживания) ребенка;</w:t>
      </w:r>
      <w:bookmarkStart w:id="50" w:name="l58"/>
      <w:bookmarkEnd w:id="50"/>
    </w:p>
    <w:p w14:paraId="22512E30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51" w:name="l141"/>
      <w:bookmarkEnd w:id="51"/>
      <w:r>
        <w:rPr>
          <w:rStyle w:val="dt-m"/>
          <w:color w:val="808080"/>
          <w:sz w:val="18"/>
          <w:szCs w:val="18"/>
        </w:rPr>
        <w:t>д)</w:t>
      </w:r>
      <w:r>
        <w:rPr>
          <w:color w:val="000000"/>
        </w:rPr>
        <w:t>фамилия, имя, отчество (последнее - при наличии) родителей (законных представителей) ребенка;</w:t>
      </w:r>
      <w:bookmarkStart w:id="52" w:name="l59"/>
      <w:bookmarkEnd w:id="52"/>
    </w:p>
    <w:p w14:paraId="1F65A93A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53" w:name="l142"/>
      <w:bookmarkEnd w:id="53"/>
      <w:r>
        <w:rPr>
          <w:rStyle w:val="dt-m"/>
          <w:color w:val="808080"/>
          <w:sz w:val="18"/>
          <w:szCs w:val="18"/>
        </w:rPr>
        <w:t>е)</w:t>
      </w:r>
      <w:r>
        <w:rPr>
          <w:color w:val="000000"/>
        </w:rPr>
        <w:t>реквизиты документа, удостоверяющего личность родителя (законного представителя) ребенка;</w:t>
      </w:r>
      <w:bookmarkStart w:id="54" w:name="l60"/>
      <w:bookmarkEnd w:id="54"/>
    </w:p>
    <w:p w14:paraId="1A19DBFB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55" w:name="l143"/>
      <w:bookmarkEnd w:id="55"/>
      <w:r>
        <w:rPr>
          <w:rStyle w:val="dt-m"/>
          <w:color w:val="808080"/>
          <w:sz w:val="18"/>
          <w:szCs w:val="18"/>
        </w:rPr>
        <w:t>ж)</w:t>
      </w:r>
      <w:r>
        <w:rPr>
          <w:color w:val="000000"/>
        </w:rPr>
        <w:t>реквизиты документа, подтверждающего установление опеки (при наличии);</w:t>
      </w:r>
      <w:bookmarkStart w:id="56" w:name="l61"/>
      <w:bookmarkEnd w:id="56"/>
    </w:p>
    <w:p w14:paraId="6D18F1B7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57" w:name="l144"/>
      <w:bookmarkEnd w:id="57"/>
      <w:r>
        <w:rPr>
          <w:rStyle w:val="dt-m"/>
          <w:color w:val="808080"/>
          <w:sz w:val="18"/>
          <w:szCs w:val="18"/>
        </w:rPr>
        <w:t>з)</w:t>
      </w:r>
      <w:r>
        <w:rPr>
          <w:color w:val="000000"/>
        </w:rPr>
        <w:t>адрес электронной почты, номер телефона (при наличии) родителей (законных представителей) ребенка;</w:t>
      </w:r>
      <w:bookmarkStart w:id="58" w:name="l62"/>
      <w:bookmarkEnd w:id="58"/>
    </w:p>
    <w:p w14:paraId="70FDE8E5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59" w:name="l145"/>
      <w:bookmarkEnd w:id="59"/>
      <w:r>
        <w:rPr>
          <w:rStyle w:val="dt-m"/>
          <w:color w:val="808080"/>
          <w:sz w:val="18"/>
          <w:szCs w:val="18"/>
        </w:rPr>
        <w:t>и)</w:t>
      </w:r>
      <w:r>
        <w:rPr>
          <w:color w:val="000000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  <w:bookmarkStart w:id="60" w:name="l63"/>
      <w:bookmarkEnd w:id="60"/>
    </w:p>
    <w:p w14:paraId="57DC9D4A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61" w:name="l146"/>
      <w:bookmarkEnd w:id="61"/>
      <w:r>
        <w:rPr>
          <w:rStyle w:val="dt-m"/>
          <w:color w:val="808080"/>
          <w:sz w:val="18"/>
          <w:szCs w:val="18"/>
        </w:rPr>
        <w:t>к)</w:t>
      </w:r>
      <w:r>
        <w:rPr>
          <w:color w:val="000000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  <w:bookmarkStart w:id="62" w:name="l64"/>
      <w:bookmarkEnd w:id="62"/>
    </w:p>
    <w:p w14:paraId="458B02B7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63" w:name="l147"/>
      <w:bookmarkEnd w:id="63"/>
      <w:r>
        <w:rPr>
          <w:rStyle w:val="dt-m"/>
          <w:color w:val="808080"/>
          <w:sz w:val="18"/>
          <w:szCs w:val="18"/>
        </w:rPr>
        <w:t>л)</w:t>
      </w:r>
      <w:r>
        <w:rPr>
          <w:color w:val="000000"/>
        </w:rPr>
        <w:t>о направленности дошкольной группы;</w:t>
      </w:r>
      <w:bookmarkStart w:id="64" w:name="l65"/>
      <w:bookmarkEnd w:id="64"/>
    </w:p>
    <w:p w14:paraId="00F3F05D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65" w:name="l148"/>
      <w:bookmarkEnd w:id="65"/>
      <w:r>
        <w:rPr>
          <w:rStyle w:val="dt-m"/>
          <w:color w:val="808080"/>
          <w:sz w:val="18"/>
          <w:szCs w:val="18"/>
        </w:rPr>
        <w:t>м)</w:t>
      </w:r>
      <w:r>
        <w:rPr>
          <w:color w:val="000000"/>
        </w:rPr>
        <w:t>о необходимом режиме пребывания ребенка;</w:t>
      </w:r>
      <w:bookmarkStart w:id="66" w:name="l66"/>
      <w:bookmarkEnd w:id="66"/>
    </w:p>
    <w:p w14:paraId="2958D702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67" w:name="l149"/>
      <w:bookmarkEnd w:id="67"/>
      <w:r>
        <w:rPr>
          <w:rStyle w:val="dt-m"/>
          <w:color w:val="808080"/>
          <w:sz w:val="18"/>
          <w:szCs w:val="18"/>
        </w:rPr>
        <w:t>н)</w:t>
      </w:r>
      <w:r>
        <w:rPr>
          <w:color w:val="000000"/>
        </w:rPr>
        <w:t>о желаемой дате приема на обучение.</w:t>
      </w:r>
      <w:bookmarkStart w:id="68" w:name="l67"/>
      <w:bookmarkEnd w:id="68"/>
    </w:p>
    <w:p w14:paraId="503D3C8C" w14:textId="1FAD13CF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В заявлении для направления родителями (законными представителями) ребенка дополнительно указываются 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bookmarkStart w:id="69" w:name="l68"/>
      <w:bookmarkEnd w:id="69"/>
    </w:p>
    <w:p w14:paraId="58489D83" w14:textId="7BDE4C9F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  <w:bookmarkStart w:id="70" w:name="l69"/>
      <w:bookmarkEnd w:id="70"/>
      <w:r>
        <w:rPr>
          <w:color w:val="000000"/>
        </w:rPr>
        <w:t> </w:t>
      </w:r>
      <w:r w:rsidR="00FA159F">
        <w:rPr>
          <w:color w:val="000000"/>
        </w:rPr>
        <w:t xml:space="preserve"> </w:t>
      </w:r>
    </w:p>
    <w:p w14:paraId="74CF9A3B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  <w:bookmarkStart w:id="71" w:name="l70"/>
      <w:bookmarkEnd w:id="71"/>
    </w:p>
    <w:p w14:paraId="5B5CBBFF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72" w:name="l150"/>
      <w:bookmarkEnd w:id="72"/>
      <w:r>
        <w:rPr>
          <w:color w:val="000000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7" w:anchor="l2416" w:tgtFrame="_blank" w:history="1">
        <w:r>
          <w:rPr>
            <w:rStyle w:val="a3"/>
            <w:color w:val="3072C4"/>
          </w:rPr>
          <w:t>статьей 10</w:t>
        </w:r>
      </w:hyperlink>
      <w:r>
        <w:rPr>
          <w:color w:val="000000"/>
        </w:rPr>
        <w:t> 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bookmarkStart w:id="73" w:name="l71"/>
      <w:bookmarkEnd w:id="73"/>
    </w:p>
    <w:p w14:paraId="4C1CCCA0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документ, подтверждающий установление опеки (при необходимости);</w:t>
      </w:r>
      <w:bookmarkStart w:id="74" w:name="l73"/>
      <w:bookmarkEnd w:id="74"/>
    </w:p>
    <w:p w14:paraId="2708B4D2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документ психолого-медико-педагогической комиссии (при необходимости);</w:t>
      </w:r>
      <w:bookmarkStart w:id="75" w:name="l75"/>
      <w:bookmarkEnd w:id="75"/>
    </w:p>
    <w:p w14:paraId="140D9B4F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документ, подтверждающий потребность в обучении в группе оздоровительной направленности (при необходимости).</w:t>
      </w:r>
      <w:bookmarkStart w:id="76" w:name="l76"/>
      <w:bookmarkEnd w:id="76"/>
    </w:p>
    <w:p w14:paraId="690BCFF5" w14:textId="1A2E6CE5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</w:r>
    </w:p>
    <w:p w14:paraId="0535D4EE" w14:textId="41F4A4AE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bookmarkStart w:id="77" w:name="l78"/>
      <w:bookmarkEnd w:id="77"/>
      <w:r>
        <w:rPr>
          <w:color w:val="000000"/>
        </w:rPr>
        <w:t> </w:t>
      </w:r>
      <w:bookmarkStart w:id="78" w:name="l96"/>
      <w:bookmarkEnd w:id="78"/>
      <w:r w:rsidR="00FA159F">
        <w:rPr>
          <w:color w:val="000000"/>
        </w:rPr>
        <w:t xml:space="preserve"> </w:t>
      </w:r>
    </w:p>
    <w:p w14:paraId="7D3669A7" w14:textId="5E923BC5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  <w:bookmarkStart w:id="79" w:name="l79"/>
      <w:bookmarkStart w:id="80" w:name="l101"/>
      <w:bookmarkEnd w:id="79"/>
      <w:bookmarkEnd w:id="80"/>
      <w:r>
        <w:rPr>
          <w:color w:val="000000"/>
        </w:rPr>
        <w:t> </w:t>
      </w:r>
      <w:r w:rsidR="00FA159F">
        <w:rPr>
          <w:color w:val="000000"/>
        </w:rPr>
        <w:t xml:space="preserve"> </w:t>
      </w:r>
    </w:p>
    <w:p w14:paraId="2B91338D" w14:textId="77777777" w:rsidR="00036456" w:rsidRDefault="00036456" w:rsidP="0003645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9.1.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14:paraId="7C7376D2" w14:textId="77777777" w:rsidR="00036456" w:rsidRDefault="00036456" w:rsidP="0003645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копии документов, подтверждающих родство заявителя (заявителей) (или законность представления прав ребенка);</w:t>
      </w:r>
    </w:p>
    <w:p w14:paraId="74A244E1" w14:textId="77777777" w:rsidR="00036456" w:rsidRDefault="00036456" w:rsidP="0003645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&lt;8.1&gt;;</w:t>
      </w:r>
    </w:p>
    <w:p w14:paraId="10396FD7" w14:textId="77777777" w:rsidR="00036456" w:rsidRDefault="00036456" w:rsidP="0003645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</w:t>
      </w:r>
      <w:r>
        <w:rPr>
          <w:color w:val="000000"/>
        </w:rPr>
        <w:lastRenderedPageBreak/>
        <w:t>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 &lt;8.2&gt;;</w:t>
      </w:r>
    </w:p>
    <w:p w14:paraId="06844794" w14:textId="77777777" w:rsidR="00036456" w:rsidRDefault="00036456" w:rsidP="0003645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14:paraId="1BBA9C49" w14:textId="77777777" w:rsidR="00036456" w:rsidRDefault="00036456" w:rsidP="0003645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81" w:name="l50"/>
      <w:bookmarkEnd w:id="81"/>
      <w:r>
        <w:rPr>
          <w:color w:val="000000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14:paraId="610A53BD" w14:textId="77777777" w:rsidR="00036456" w:rsidRDefault="00036456" w:rsidP="0003645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82" w:name="l51"/>
      <w:bookmarkEnd w:id="82"/>
      <w:r>
        <w:rPr>
          <w:color w:val="000000"/>
        </w:rPr>
        <w:t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14:paraId="643B74D7" w14:textId="77777777" w:rsidR="00036456" w:rsidRDefault="00036456" w:rsidP="0003645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&lt;8.3&gt; переводом на русский язык.".</w:t>
      </w:r>
    </w:p>
    <w:p w14:paraId="57FE4D9F" w14:textId="77777777" w:rsidR="00036456" w:rsidRDefault="00036456" w:rsidP="0003645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9.2.</w:t>
      </w:r>
      <w:r>
        <w:rPr>
          <w:color w:val="000000"/>
        </w:rPr>
        <w:t>Пункт 9.1 настоящего Порядка не распространяется на иностранных граждан, указанных в </w:t>
      </w:r>
      <w:hyperlink r:id="rId8" w:anchor="l3530" w:tgtFrame="_blank" w:history="1">
        <w:r>
          <w:rPr>
            <w:rStyle w:val="a3"/>
            <w:color w:val="228007"/>
          </w:rPr>
          <w:t>подпункте 2</w:t>
        </w:r>
      </w:hyperlink>
      <w:r>
        <w:rPr>
          <w:color w:val="000000"/>
        </w:rPr>
        <w:t> пункта 20 и </w:t>
      </w:r>
      <w:hyperlink r:id="rId9" w:anchor="l3534" w:tgtFrame="_blank" w:history="1">
        <w:r>
          <w:rPr>
            <w:rStyle w:val="a3"/>
            <w:color w:val="228007"/>
          </w:rPr>
          <w:t>пункте 21</w:t>
        </w:r>
      </w:hyperlink>
      <w:r>
        <w:rPr>
          <w:color w:val="000000"/>
        </w:rPr>
        <w:t> статьи 5 Федерального закона от 25 июля 2002 г. N 115-ФЗ "О правовом положении иностранных граждан в Российской Федерации".</w:t>
      </w:r>
    </w:p>
    <w:p w14:paraId="51F4ADB8" w14:textId="77777777" w:rsidR="00036456" w:rsidRDefault="00036456" w:rsidP="0003645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Иностранные граждане, указанные в абзаце первом настоящего пункта настоящего Порядка, предъявляют следующие документы:</w:t>
      </w:r>
    </w:p>
    <w:p w14:paraId="32B94755" w14:textId="77777777" w:rsidR="00036456" w:rsidRDefault="00036456" w:rsidP="0003645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копию свидетельства о рождении ребенка;</w:t>
      </w:r>
    </w:p>
    <w:p w14:paraId="08F25968" w14:textId="77777777" w:rsidR="00036456" w:rsidRDefault="00036456" w:rsidP="00036456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копию паспорта;</w:t>
      </w:r>
    </w:p>
    <w:p w14:paraId="2B0BED94" w14:textId="7E08347A" w:rsidR="00036456" w:rsidRDefault="00036456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справку о регистрации по месту жительства.</w:t>
      </w:r>
    </w:p>
    <w:p w14:paraId="1147CA0C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83" w:name="l151"/>
      <w:bookmarkEnd w:id="83"/>
      <w:r>
        <w:rPr>
          <w:rStyle w:val="dt-m"/>
          <w:color w:val="808080"/>
          <w:sz w:val="18"/>
          <w:szCs w:val="18"/>
        </w:rPr>
        <w:t>10.</w:t>
      </w:r>
      <w:r>
        <w:rPr>
          <w:color w:val="000000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  <w:bookmarkStart w:id="84" w:name="l82"/>
      <w:bookmarkEnd w:id="84"/>
    </w:p>
    <w:p w14:paraId="0A1EE489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85" w:name="l152"/>
      <w:bookmarkEnd w:id="85"/>
      <w:r>
        <w:rPr>
          <w:rStyle w:val="dt-m"/>
          <w:color w:val="808080"/>
          <w:sz w:val="18"/>
          <w:szCs w:val="18"/>
        </w:rPr>
        <w:t>11.</w:t>
      </w:r>
      <w:r>
        <w:rPr>
          <w:color w:val="000000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  <w:bookmarkStart w:id="86" w:name="l83"/>
      <w:bookmarkEnd w:id="86"/>
    </w:p>
    <w:p w14:paraId="5E321BC2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87" w:name="l153"/>
      <w:bookmarkEnd w:id="87"/>
      <w:r>
        <w:rPr>
          <w:rStyle w:val="dt-m"/>
          <w:color w:val="808080"/>
          <w:sz w:val="18"/>
          <w:szCs w:val="18"/>
        </w:rPr>
        <w:t>12.</w:t>
      </w:r>
      <w:r>
        <w:rPr>
          <w:color w:val="000000"/>
        </w:rPr>
        <w:t xml:space="preserve"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</w:t>
      </w:r>
      <w:r>
        <w:rPr>
          <w:color w:val="000000"/>
        </w:rPr>
        <w:lastRenderedPageBreak/>
        <w:t>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  <w:bookmarkStart w:id="88" w:name="l84"/>
      <w:bookmarkStart w:id="89" w:name="l97"/>
      <w:bookmarkEnd w:id="88"/>
      <w:bookmarkEnd w:id="89"/>
    </w:p>
    <w:p w14:paraId="435FBFF6" w14:textId="7B30D5D4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90" w:name="l154"/>
      <w:bookmarkEnd w:id="90"/>
      <w:r>
        <w:rPr>
          <w:rStyle w:val="dt-m"/>
          <w:color w:val="808080"/>
          <w:sz w:val="18"/>
          <w:szCs w:val="18"/>
        </w:rPr>
        <w:t>13.</w:t>
      </w:r>
      <w:r>
        <w:rPr>
          <w:color w:val="000000"/>
        </w:rPr>
        <w:t>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 муниципальную образовательную организацию после подтверждения родителем (законным представителем) нуждаемости в предоставлении места.</w:t>
      </w:r>
      <w:bookmarkStart w:id="91" w:name="l85"/>
      <w:bookmarkEnd w:id="91"/>
    </w:p>
    <w:p w14:paraId="4B541C14" w14:textId="6AE6AD46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92" w:name="l155"/>
      <w:bookmarkEnd w:id="92"/>
      <w:r>
        <w:rPr>
          <w:rStyle w:val="dt-m"/>
          <w:color w:val="808080"/>
          <w:sz w:val="18"/>
          <w:szCs w:val="18"/>
        </w:rPr>
        <w:t>14.</w:t>
      </w:r>
      <w:r w:rsidR="00FA159F">
        <w:rPr>
          <w:color w:val="000000"/>
        </w:rPr>
        <w:t xml:space="preserve"> </w:t>
      </w:r>
      <w:r w:rsidR="00036456">
        <w:rPr>
          <w:color w:val="000000"/>
          <w:shd w:val="clear" w:color="auto" w:fill="FFFFFF"/>
        </w:rPr>
        <w:t> После приема полного комплекта документов, образовательная организация заключает договор об образовании по образовательным программам дошкольного образования (далее - договор)  с родителями (законными представителями) ребенка.".</w:t>
      </w:r>
    </w:p>
    <w:p w14:paraId="6DA198C0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93" w:name="l156"/>
      <w:bookmarkStart w:id="94" w:name="l174"/>
      <w:bookmarkStart w:id="95" w:name="l157"/>
      <w:bookmarkEnd w:id="93"/>
      <w:bookmarkEnd w:id="94"/>
      <w:bookmarkEnd w:id="95"/>
      <w:r>
        <w:rPr>
          <w:rStyle w:val="dt-m"/>
          <w:color w:val="808080"/>
          <w:sz w:val="18"/>
          <w:szCs w:val="18"/>
        </w:rPr>
        <w:t>15.</w:t>
      </w:r>
      <w:r>
        <w:rPr>
          <w:color w:val="000000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bookmarkStart w:id="96" w:name="l88"/>
      <w:bookmarkStart w:id="97" w:name="l98"/>
      <w:bookmarkEnd w:id="96"/>
      <w:bookmarkEnd w:id="97"/>
    </w:p>
    <w:p w14:paraId="6B6DFBDA" w14:textId="0F857EFF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После издания распорядительного акта ребенок снимается с учета детей, нуждающихся в предоставлении места в  муниципальной образовательной организации.</w:t>
      </w:r>
      <w:bookmarkStart w:id="98" w:name="l89"/>
      <w:bookmarkEnd w:id="98"/>
    </w:p>
    <w:p w14:paraId="7563CF01" w14:textId="77777777" w:rsidR="00262C4F" w:rsidRDefault="00262C4F" w:rsidP="00262C4F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bookmarkStart w:id="99" w:name="l158"/>
      <w:bookmarkEnd w:id="99"/>
      <w:r>
        <w:rPr>
          <w:rStyle w:val="dt-m"/>
          <w:color w:val="808080"/>
          <w:sz w:val="18"/>
          <w:szCs w:val="18"/>
        </w:rPr>
        <w:t>16.</w:t>
      </w:r>
      <w:r>
        <w:rPr>
          <w:color w:val="000000"/>
        </w:rPr>
        <w:t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0519F350" w14:textId="77777777" w:rsidR="004805FC" w:rsidRDefault="004805FC"/>
    <w:sectPr w:rsidR="004805FC" w:rsidSect="00262C4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70"/>
    <w:rsid w:val="00036456"/>
    <w:rsid w:val="00262C4F"/>
    <w:rsid w:val="00420C8A"/>
    <w:rsid w:val="004805FC"/>
    <w:rsid w:val="00971170"/>
    <w:rsid w:val="00DA6191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D61C"/>
  <w15:chartTrackingRefBased/>
  <w15:docId w15:val="{431B24AC-FCA2-402C-A912-A84495CE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26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262C4F"/>
  </w:style>
  <w:style w:type="character" w:styleId="a3">
    <w:name w:val="Hyperlink"/>
    <w:basedOn w:val="a0"/>
    <w:uiPriority w:val="99"/>
    <w:semiHidden/>
    <w:unhideWhenUsed/>
    <w:rsid w:val="00262C4F"/>
    <w:rPr>
      <w:color w:val="0000FF"/>
      <w:u w:val="single"/>
    </w:rPr>
  </w:style>
  <w:style w:type="character" w:customStyle="1" w:styleId="dt-m">
    <w:name w:val="dt-m"/>
    <w:basedOn w:val="a0"/>
    <w:rsid w:val="00262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19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413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022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50228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443940" TargetMode="External"/><Relationship Id="rId9" Type="http://schemas.openxmlformats.org/officeDocument/2006/relationships/hyperlink" Target="https://normativ.kontur.ru/document?moduleId=1&amp;documentId=5019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2025-11-20T07:45:00Z</dcterms:created>
  <dcterms:modified xsi:type="dcterms:W3CDTF">2025-11-20T08:23:00Z</dcterms:modified>
</cp:coreProperties>
</file>